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5D" w:rsidRPr="0016335D" w:rsidRDefault="00D24FC8" w:rsidP="00D24FC8">
      <w:pPr>
        <w:pStyle w:val="5"/>
        <w:jc w:val="left"/>
        <w:rPr>
          <w:sz w:val="24"/>
        </w:rPr>
      </w:pPr>
      <w:r>
        <w:rPr>
          <w:sz w:val="28"/>
          <w:szCs w:val="28"/>
        </w:rPr>
        <w:t xml:space="preserve"> </w:t>
      </w:r>
    </w:p>
    <w:p w:rsidR="003D46AC" w:rsidRPr="008415F4" w:rsidRDefault="00114241" w:rsidP="003D46AC">
      <w:pPr>
        <w:pStyle w:val="5"/>
        <w:rPr>
          <w:color w:val="002060"/>
          <w:szCs w:val="32"/>
        </w:rPr>
      </w:pPr>
      <w:r w:rsidRPr="008415F4">
        <w:rPr>
          <w:color w:val="002060"/>
          <w:szCs w:val="32"/>
        </w:rPr>
        <w:t xml:space="preserve">Ф Н </w:t>
      </w:r>
      <w:proofErr w:type="gramStart"/>
      <w:r w:rsidRPr="008415F4">
        <w:rPr>
          <w:color w:val="002060"/>
          <w:szCs w:val="32"/>
        </w:rPr>
        <w:t>П</w:t>
      </w:r>
      <w:proofErr w:type="gramEnd"/>
      <w:r w:rsidRPr="008415F4">
        <w:rPr>
          <w:color w:val="002060"/>
          <w:szCs w:val="32"/>
        </w:rPr>
        <w:t xml:space="preserve"> Р</w:t>
      </w:r>
    </w:p>
    <w:p w:rsidR="00D24FC8" w:rsidRPr="008415F4" w:rsidRDefault="00114241" w:rsidP="00114241">
      <w:pPr>
        <w:jc w:val="center"/>
        <w:rPr>
          <w:b/>
          <w:color w:val="002060"/>
          <w:sz w:val="32"/>
          <w:szCs w:val="32"/>
        </w:rPr>
      </w:pPr>
      <w:r w:rsidRPr="008415F4">
        <w:rPr>
          <w:b/>
          <w:color w:val="002060"/>
          <w:sz w:val="32"/>
          <w:szCs w:val="32"/>
        </w:rPr>
        <w:t xml:space="preserve">СОЮЗ «МОСКОВСКОЕ ОБЛАСТНОЕ ОБЪЕДИНЕНИЕ </w:t>
      </w:r>
    </w:p>
    <w:p w:rsidR="00114241" w:rsidRPr="008415F4" w:rsidRDefault="00114241" w:rsidP="00114241">
      <w:pPr>
        <w:jc w:val="center"/>
        <w:rPr>
          <w:b/>
          <w:color w:val="002060"/>
          <w:sz w:val="32"/>
          <w:szCs w:val="32"/>
        </w:rPr>
      </w:pPr>
      <w:r w:rsidRPr="008415F4">
        <w:rPr>
          <w:b/>
          <w:color w:val="002060"/>
          <w:sz w:val="32"/>
          <w:szCs w:val="32"/>
        </w:rPr>
        <w:t>ОРГАНИЗАЦИЙ ПРОФСОЮЗОВ»</w:t>
      </w:r>
    </w:p>
    <w:p w:rsidR="00D24FC8" w:rsidRPr="008415F4" w:rsidRDefault="00D24FC8" w:rsidP="00114241">
      <w:pPr>
        <w:jc w:val="center"/>
        <w:rPr>
          <w:b/>
          <w:color w:val="002060"/>
          <w:sz w:val="16"/>
          <w:szCs w:val="16"/>
        </w:rPr>
      </w:pPr>
    </w:p>
    <w:p w:rsidR="00114241" w:rsidRPr="008415F4" w:rsidRDefault="00114241" w:rsidP="00114241">
      <w:pPr>
        <w:jc w:val="center"/>
        <w:rPr>
          <w:b/>
          <w:color w:val="002060"/>
          <w:sz w:val="36"/>
          <w:szCs w:val="36"/>
        </w:rPr>
      </w:pPr>
      <w:proofErr w:type="gramStart"/>
      <w:r w:rsidRPr="008415F4">
        <w:rPr>
          <w:b/>
          <w:color w:val="002060"/>
          <w:sz w:val="36"/>
          <w:szCs w:val="36"/>
        </w:rPr>
        <w:t>П</w:t>
      </w:r>
      <w:proofErr w:type="gramEnd"/>
      <w:r w:rsidRPr="008415F4">
        <w:rPr>
          <w:b/>
          <w:color w:val="002060"/>
          <w:sz w:val="36"/>
          <w:szCs w:val="36"/>
        </w:rPr>
        <w:t xml:space="preserve"> Р Е З И Д И У М</w:t>
      </w:r>
    </w:p>
    <w:p w:rsidR="00114241" w:rsidRPr="008415F4" w:rsidRDefault="00114241" w:rsidP="00114241">
      <w:pPr>
        <w:jc w:val="center"/>
        <w:rPr>
          <w:b/>
          <w:color w:val="002060"/>
          <w:sz w:val="36"/>
          <w:szCs w:val="36"/>
        </w:rPr>
      </w:pPr>
    </w:p>
    <w:p w:rsidR="00114241" w:rsidRPr="008415F4" w:rsidRDefault="00114241" w:rsidP="00114241">
      <w:pPr>
        <w:jc w:val="center"/>
        <w:rPr>
          <w:b/>
          <w:bCs/>
          <w:color w:val="002060"/>
          <w:sz w:val="36"/>
          <w:szCs w:val="36"/>
        </w:rPr>
      </w:pPr>
      <w:proofErr w:type="gramStart"/>
      <w:r w:rsidRPr="008415F4">
        <w:rPr>
          <w:b/>
          <w:bCs/>
          <w:color w:val="002060"/>
          <w:sz w:val="36"/>
          <w:szCs w:val="36"/>
        </w:rPr>
        <w:t>П</w:t>
      </w:r>
      <w:proofErr w:type="gramEnd"/>
      <w:r w:rsidRPr="008415F4">
        <w:rPr>
          <w:b/>
          <w:bCs/>
          <w:color w:val="002060"/>
          <w:sz w:val="36"/>
          <w:szCs w:val="36"/>
        </w:rPr>
        <w:t xml:space="preserve"> О С Т А Н О В Л Е Н И Е</w:t>
      </w:r>
    </w:p>
    <w:p w:rsidR="00114241" w:rsidRPr="008415F4" w:rsidRDefault="00114241" w:rsidP="00114241">
      <w:pPr>
        <w:jc w:val="center"/>
        <w:rPr>
          <w:b/>
          <w:bCs/>
          <w:color w:val="002060"/>
          <w:sz w:val="36"/>
        </w:rPr>
      </w:pPr>
    </w:p>
    <w:p w:rsidR="00114241" w:rsidRPr="008415F4" w:rsidRDefault="00114241" w:rsidP="00114241">
      <w:pPr>
        <w:jc w:val="center"/>
        <w:rPr>
          <w:b/>
          <w:color w:val="002060"/>
          <w:sz w:val="28"/>
        </w:rPr>
      </w:pPr>
      <w:r w:rsidRPr="008415F4">
        <w:rPr>
          <w:b/>
          <w:color w:val="002060"/>
          <w:sz w:val="28"/>
        </w:rPr>
        <w:t>_</w:t>
      </w:r>
      <w:r w:rsidR="00011DDD" w:rsidRPr="008415F4">
        <w:rPr>
          <w:b/>
          <w:color w:val="002060"/>
          <w:sz w:val="28"/>
        </w:rPr>
        <w:t>______</w:t>
      </w:r>
      <w:r w:rsidRPr="008415F4">
        <w:rPr>
          <w:b/>
          <w:color w:val="002060"/>
          <w:sz w:val="28"/>
        </w:rPr>
        <w:t>_</w:t>
      </w:r>
      <w:r w:rsidR="00D24D5B">
        <w:rPr>
          <w:b/>
          <w:color w:val="002060"/>
          <w:sz w:val="28"/>
        </w:rPr>
        <w:t>_</w:t>
      </w:r>
      <w:r w:rsidRPr="008415F4">
        <w:rPr>
          <w:b/>
          <w:color w:val="002060"/>
          <w:sz w:val="28"/>
        </w:rPr>
        <w:t xml:space="preserve">             </w:t>
      </w:r>
      <w:r w:rsidR="00E84DDB" w:rsidRPr="008415F4">
        <w:rPr>
          <w:b/>
          <w:color w:val="002060"/>
          <w:sz w:val="28"/>
        </w:rPr>
        <w:t xml:space="preserve">          </w:t>
      </w:r>
      <w:r w:rsidR="00CC4E42" w:rsidRPr="008415F4">
        <w:rPr>
          <w:b/>
          <w:color w:val="002060"/>
          <w:sz w:val="28"/>
        </w:rPr>
        <w:t xml:space="preserve">   </w:t>
      </w:r>
      <w:r w:rsidR="0007053B" w:rsidRPr="008415F4">
        <w:rPr>
          <w:b/>
          <w:color w:val="002060"/>
          <w:sz w:val="28"/>
        </w:rPr>
        <w:t xml:space="preserve">  </w:t>
      </w:r>
      <w:r w:rsidRPr="008415F4">
        <w:rPr>
          <w:b/>
          <w:color w:val="002060"/>
          <w:sz w:val="28"/>
        </w:rPr>
        <w:t xml:space="preserve">  г. Москва                                     №_</w:t>
      </w:r>
      <w:r w:rsidR="00CC4E42" w:rsidRPr="008415F4">
        <w:rPr>
          <w:b/>
          <w:color w:val="002060"/>
          <w:sz w:val="28"/>
        </w:rPr>
        <w:t>____</w:t>
      </w:r>
    </w:p>
    <w:p w:rsidR="00114241" w:rsidRPr="008415F4" w:rsidRDefault="00114241" w:rsidP="00114241">
      <w:pPr>
        <w:jc w:val="center"/>
        <w:rPr>
          <w:b/>
          <w:color w:val="002060"/>
          <w:sz w:val="28"/>
          <w:szCs w:val="28"/>
        </w:rPr>
      </w:pPr>
    </w:p>
    <w:p w:rsidR="0046102C" w:rsidRDefault="0046102C" w:rsidP="0046102C">
      <w:pPr>
        <w:rPr>
          <w:b/>
          <w:sz w:val="28"/>
          <w:szCs w:val="28"/>
        </w:rPr>
      </w:pPr>
    </w:p>
    <w:p w:rsidR="0046102C" w:rsidRPr="0046102C" w:rsidRDefault="0046102C" w:rsidP="002556F4">
      <w:pPr>
        <w:jc w:val="both"/>
        <w:rPr>
          <w:b/>
          <w:sz w:val="28"/>
          <w:szCs w:val="28"/>
        </w:rPr>
      </w:pPr>
      <w:r w:rsidRPr="0046102C">
        <w:rPr>
          <w:b/>
          <w:sz w:val="28"/>
          <w:szCs w:val="28"/>
        </w:rPr>
        <w:t>Об итогах конкурса</w:t>
      </w:r>
    </w:p>
    <w:p w:rsidR="002556F4" w:rsidRDefault="0046102C" w:rsidP="002556F4">
      <w:pPr>
        <w:jc w:val="both"/>
        <w:rPr>
          <w:b/>
          <w:sz w:val="28"/>
          <w:szCs w:val="28"/>
        </w:rPr>
      </w:pPr>
      <w:r w:rsidRPr="0046102C">
        <w:rPr>
          <w:b/>
          <w:sz w:val="28"/>
          <w:szCs w:val="28"/>
        </w:rPr>
        <w:t xml:space="preserve"> «Профсоюзный спецкор»</w:t>
      </w:r>
      <w:r w:rsidR="002556F4">
        <w:rPr>
          <w:b/>
          <w:sz w:val="28"/>
          <w:szCs w:val="28"/>
        </w:rPr>
        <w:t>,</w:t>
      </w:r>
    </w:p>
    <w:p w:rsidR="002556F4" w:rsidRPr="002556F4" w:rsidRDefault="002556F4" w:rsidP="002556F4">
      <w:pPr>
        <w:jc w:val="both"/>
        <w:rPr>
          <w:b/>
          <w:sz w:val="28"/>
          <w:szCs w:val="28"/>
        </w:rPr>
      </w:pPr>
      <w:r w:rsidRPr="002556F4">
        <w:t xml:space="preserve"> </w:t>
      </w:r>
      <w:r w:rsidRPr="002556F4">
        <w:rPr>
          <w:b/>
          <w:sz w:val="28"/>
          <w:szCs w:val="28"/>
        </w:rPr>
        <w:t>посвященного</w:t>
      </w:r>
    </w:p>
    <w:p w:rsidR="00D24FC8" w:rsidRPr="0046102C" w:rsidRDefault="002556F4" w:rsidP="002556F4">
      <w:pPr>
        <w:jc w:val="both"/>
        <w:rPr>
          <w:b/>
          <w:sz w:val="28"/>
          <w:szCs w:val="28"/>
        </w:rPr>
      </w:pPr>
      <w:r w:rsidRPr="002556F4">
        <w:rPr>
          <w:b/>
          <w:sz w:val="28"/>
          <w:szCs w:val="28"/>
        </w:rPr>
        <w:t xml:space="preserve"> «Году профсоюзной информации»                                  </w:t>
      </w:r>
      <w:r w:rsidR="00491B5D">
        <w:rPr>
          <w:b/>
          <w:sz w:val="28"/>
          <w:szCs w:val="28"/>
        </w:rPr>
        <w:t>проект</w:t>
      </w:r>
      <w:r w:rsidRPr="002556F4">
        <w:rPr>
          <w:b/>
          <w:sz w:val="28"/>
          <w:szCs w:val="28"/>
        </w:rPr>
        <w:t xml:space="preserve">                    </w:t>
      </w:r>
    </w:p>
    <w:p w:rsidR="00D24FC8" w:rsidRDefault="00D24FC8" w:rsidP="00114241">
      <w:pPr>
        <w:jc w:val="center"/>
        <w:rPr>
          <w:sz w:val="28"/>
          <w:szCs w:val="28"/>
        </w:rPr>
      </w:pPr>
    </w:p>
    <w:p w:rsidR="004170C1" w:rsidRPr="004170C1" w:rsidRDefault="004170C1" w:rsidP="004170C1">
      <w:pPr>
        <w:jc w:val="both"/>
        <w:rPr>
          <w:sz w:val="28"/>
          <w:szCs w:val="28"/>
        </w:rPr>
      </w:pPr>
      <w:r w:rsidRPr="004170C1">
        <w:rPr>
          <w:sz w:val="28"/>
          <w:szCs w:val="28"/>
        </w:rPr>
        <w:t xml:space="preserve">       Конкурс «Профсоюзный спецкор» проводится Союзом «Московское областное объединение организаций профсоюзов» при участии областных организаций профсоюзов, Молодежного совета МОООП, Молодёжных советов и комиссий организаций и предприятий</w:t>
      </w:r>
      <w:r>
        <w:rPr>
          <w:sz w:val="28"/>
          <w:szCs w:val="28"/>
        </w:rPr>
        <w:t xml:space="preserve"> в третий раз</w:t>
      </w:r>
      <w:r w:rsidRPr="004170C1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0225FC">
        <w:rPr>
          <w:sz w:val="28"/>
          <w:szCs w:val="28"/>
        </w:rPr>
        <w:t xml:space="preserve"> 201</w:t>
      </w:r>
      <w:r w:rsidR="000225FC" w:rsidRPr="000225FC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он был посвящен объявленному ФНПР «Году профсоюзной информации».</w:t>
      </w:r>
    </w:p>
    <w:p w:rsidR="004170C1" w:rsidRPr="004170C1" w:rsidRDefault="004170C1" w:rsidP="004170C1">
      <w:pPr>
        <w:jc w:val="both"/>
        <w:rPr>
          <w:sz w:val="28"/>
          <w:szCs w:val="28"/>
        </w:rPr>
      </w:pPr>
      <w:r w:rsidRPr="004170C1">
        <w:rPr>
          <w:sz w:val="28"/>
          <w:szCs w:val="28"/>
        </w:rPr>
        <w:t xml:space="preserve">       </w:t>
      </w:r>
      <w:r>
        <w:rPr>
          <w:sz w:val="28"/>
          <w:szCs w:val="28"/>
        </w:rPr>
        <w:t>Данный Конкурс способствует</w:t>
      </w:r>
      <w:r w:rsidRPr="004170C1">
        <w:t xml:space="preserve"> </w:t>
      </w:r>
      <w:r>
        <w:rPr>
          <w:sz w:val="28"/>
          <w:szCs w:val="28"/>
        </w:rPr>
        <w:t>р</w:t>
      </w:r>
      <w:r w:rsidRPr="004170C1">
        <w:rPr>
          <w:sz w:val="28"/>
          <w:szCs w:val="28"/>
        </w:rPr>
        <w:t>еализации п</w:t>
      </w:r>
      <w:r>
        <w:rPr>
          <w:sz w:val="28"/>
          <w:szCs w:val="28"/>
        </w:rPr>
        <w:t>рава членов профсоюза  получать</w:t>
      </w:r>
      <w:r w:rsidRPr="004170C1">
        <w:rPr>
          <w:sz w:val="28"/>
          <w:szCs w:val="28"/>
        </w:rPr>
        <w:t xml:space="preserve"> и предоставлять значимую для работы информацию профсоюзного характера.</w:t>
      </w:r>
      <w:r>
        <w:rPr>
          <w:sz w:val="28"/>
          <w:szCs w:val="28"/>
        </w:rPr>
        <w:t xml:space="preserve"> </w:t>
      </w:r>
      <w:r w:rsidRPr="004170C1">
        <w:rPr>
          <w:sz w:val="28"/>
          <w:szCs w:val="28"/>
        </w:rPr>
        <w:t xml:space="preserve">Конкурс способствует формированию условий для творческого самовыражения и осознанной мотивации профсоюзного членства. </w:t>
      </w:r>
    </w:p>
    <w:p w:rsidR="004170C1" w:rsidRPr="004170C1" w:rsidRDefault="004170C1" w:rsidP="004170C1">
      <w:pPr>
        <w:jc w:val="both"/>
        <w:rPr>
          <w:sz w:val="28"/>
          <w:szCs w:val="28"/>
        </w:rPr>
      </w:pPr>
      <w:r w:rsidRPr="004170C1">
        <w:rPr>
          <w:sz w:val="28"/>
          <w:szCs w:val="28"/>
        </w:rPr>
        <w:t xml:space="preserve">         </w:t>
      </w:r>
      <w:proofErr w:type="gramStart"/>
      <w:r w:rsidRPr="004170C1">
        <w:rPr>
          <w:sz w:val="28"/>
          <w:szCs w:val="28"/>
        </w:rPr>
        <w:t>Для у</w:t>
      </w:r>
      <w:r>
        <w:rPr>
          <w:sz w:val="28"/>
          <w:szCs w:val="28"/>
        </w:rPr>
        <w:t>частия в конкурсе было подано 23</w:t>
      </w:r>
      <w:r w:rsidRPr="004170C1">
        <w:rPr>
          <w:sz w:val="28"/>
          <w:szCs w:val="28"/>
        </w:rPr>
        <w:t xml:space="preserve"> работ</w:t>
      </w:r>
      <w:r w:rsidR="000225FC">
        <w:rPr>
          <w:sz w:val="28"/>
          <w:szCs w:val="28"/>
        </w:rPr>
        <w:t>ы (в 201</w:t>
      </w:r>
      <w:r w:rsidR="000225FC" w:rsidRPr="000225FC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году 15 работ)</w:t>
      </w:r>
      <w:r w:rsidRPr="004170C1">
        <w:rPr>
          <w:sz w:val="28"/>
          <w:szCs w:val="28"/>
        </w:rPr>
        <w:t>, представленных членами профсоюзов Московской областной организацией профсоюза машиностроителей, Московской областной организаций профсоюза трудящихся авиационной п</w:t>
      </w:r>
      <w:r w:rsidR="00C42C6D">
        <w:rPr>
          <w:sz w:val="28"/>
          <w:szCs w:val="28"/>
        </w:rPr>
        <w:t>ромышленности,</w:t>
      </w:r>
      <w:r>
        <w:rPr>
          <w:sz w:val="28"/>
          <w:szCs w:val="28"/>
        </w:rPr>
        <w:t xml:space="preserve"> работников </w:t>
      </w:r>
      <w:r w:rsidR="00C42C6D">
        <w:rPr>
          <w:sz w:val="28"/>
          <w:szCs w:val="28"/>
        </w:rPr>
        <w:t>народного образования и науки, Г</w:t>
      </w:r>
      <w:r>
        <w:rPr>
          <w:sz w:val="28"/>
          <w:szCs w:val="28"/>
        </w:rPr>
        <w:t xml:space="preserve">орно-металлургического профсоюза России, Московской областной общественной организацией Общероссийского профсоюза работников жизнеобеспечения, </w:t>
      </w:r>
      <w:r w:rsidR="008A6630">
        <w:rPr>
          <w:sz w:val="28"/>
          <w:szCs w:val="28"/>
        </w:rPr>
        <w:t xml:space="preserve">Межрегиональной организацией в городе Москве и в Московской области Общественной организации «Всероссийский </w:t>
      </w:r>
      <w:proofErr w:type="spellStart"/>
      <w:r w:rsidR="008A6630">
        <w:rPr>
          <w:sz w:val="28"/>
          <w:szCs w:val="28"/>
        </w:rPr>
        <w:t>электропрофсоюз</w:t>
      </w:r>
      <w:proofErr w:type="spellEnd"/>
      <w:r w:rsidR="008A6630">
        <w:rPr>
          <w:sz w:val="28"/>
          <w:szCs w:val="28"/>
        </w:rPr>
        <w:t xml:space="preserve">». </w:t>
      </w:r>
      <w:proofErr w:type="gramEnd"/>
    </w:p>
    <w:p w:rsidR="004170C1" w:rsidRPr="004170C1" w:rsidRDefault="004170C1" w:rsidP="004170C1">
      <w:pPr>
        <w:jc w:val="both"/>
        <w:rPr>
          <w:sz w:val="28"/>
          <w:szCs w:val="28"/>
        </w:rPr>
      </w:pPr>
      <w:r w:rsidRPr="004170C1">
        <w:rPr>
          <w:sz w:val="28"/>
          <w:szCs w:val="28"/>
        </w:rPr>
        <w:t xml:space="preserve">       </w:t>
      </w:r>
      <w:r w:rsidR="00B52178">
        <w:rPr>
          <w:sz w:val="28"/>
          <w:szCs w:val="28"/>
        </w:rPr>
        <w:t>Жюри Конкурса</w:t>
      </w:r>
      <w:r w:rsidRPr="004170C1">
        <w:rPr>
          <w:sz w:val="28"/>
          <w:szCs w:val="28"/>
        </w:rPr>
        <w:t>, рассмотрев пред</w:t>
      </w:r>
      <w:r w:rsidR="00B52178">
        <w:rPr>
          <w:sz w:val="28"/>
          <w:szCs w:val="28"/>
        </w:rPr>
        <w:t>ставленные материалы, определило</w:t>
      </w:r>
      <w:r w:rsidRPr="004170C1">
        <w:rPr>
          <w:sz w:val="28"/>
          <w:szCs w:val="28"/>
        </w:rPr>
        <w:t xml:space="preserve"> победителей.</w:t>
      </w:r>
    </w:p>
    <w:p w:rsidR="004170C1" w:rsidRPr="004170C1" w:rsidRDefault="004170C1" w:rsidP="004170C1">
      <w:pPr>
        <w:jc w:val="both"/>
        <w:rPr>
          <w:sz w:val="28"/>
          <w:szCs w:val="28"/>
        </w:rPr>
      </w:pPr>
      <w:r w:rsidRPr="004170C1">
        <w:rPr>
          <w:sz w:val="28"/>
          <w:szCs w:val="28"/>
        </w:rPr>
        <w:t xml:space="preserve">       Президиум Союза «Московское областное объединение организаций профсоюзов» постановляет:</w:t>
      </w:r>
    </w:p>
    <w:p w:rsidR="004170C1" w:rsidRPr="004170C1" w:rsidRDefault="004170C1" w:rsidP="004170C1">
      <w:pPr>
        <w:jc w:val="center"/>
        <w:rPr>
          <w:sz w:val="28"/>
          <w:szCs w:val="28"/>
        </w:rPr>
      </w:pPr>
    </w:p>
    <w:p w:rsidR="004170C1" w:rsidRPr="004170C1" w:rsidRDefault="004170C1" w:rsidP="004170C1">
      <w:pPr>
        <w:jc w:val="center"/>
        <w:rPr>
          <w:sz w:val="28"/>
          <w:szCs w:val="28"/>
        </w:rPr>
      </w:pPr>
      <w:r w:rsidRPr="004170C1">
        <w:rPr>
          <w:sz w:val="28"/>
          <w:szCs w:val="28"/>
        </w:rPr>
        <w:t xml:space="preserve">1.Утвердить решение жюри Конкурса о присуждении и наградить </w:t>
      </w:r>
      <w:r w:rsidR="00B52178">
        <w:rPr>
          <w:sz w:val="28"/>
          <w:szCs w:val="28"/>
        </w:rPr>
        <w:t xml:space="preserve">дипломами и </w:t>
      </w:r>
      <w:r w:rsidRPr="004170C1">
        <w:rPr>
          <w:sz w:val="28"/>
          <w:szCs w:val="28"/>
        </w:rPr>
        <w:t>памятными подарками:</w:t>
      </w:r>
    </w:p>
    <w:p w:rsidR="004170C1" w:rsidRPr="004170C1" w:rsidRDefault="004170C1" w:rsidP="004170C1">
      <w:pPr>
        <w:jc w:val="center"/>
        <w:rPr>
          <w:sz w:val="28"/>
          <w:szCs w:val="28"/>
        </w:rPr>
      </w:pPr>
    </w:p>
    <w:p w:rsidR="004170C1" w:rsidRDefault="004170C1" w:rsidP="00841AA0">
      <w:pPr>
        <w:jc w:val="both"/>
        <w:rPr>
          <w:sz w:val="28"/>
          <w:szCs w:val="28"/>
        </w:rPr>
      </w:pPr>
      <w:r w:rsidRPr="008B7333">
        <w:rPr>
          <w:b/>
          <w:sz w:val="28"/>
          <w:szCs w:val="28"/>
        </w:rPr>
        <w:t>I место</w:t>
      </w:r>
      <w:r w:rsidRPr="004170C1">
        <w:rPr>
          <w:sz w:val="28"/>
          <w:szCs w:val="28"/>
        </w:rPr>
        <w:t xml:space="preserve"> –</w:t>
      </w:r>
      <w:r w:rsidR="00B52178">
        <w:rPr>
          <w:sz w:val="28"/>
          <w:szCs w:val="28"/>
        </w:rPr>
        <w:t xml:space="preserve"> «Шаг в историю.</w:t>
      </w:r>
      <w:r w:rsidR="00674199" w:rsidRPr="00674199">
        <w:t xml:space="preserve"> </w:t>
      </w:r>
      <w:r w:rsidR="00674199" w:rsidRPr="00674199">
        <w:rPr>
          <w:sz w:val="28"/>
          <w:szCs w:val="28"/>
        </w:rPr>
        <w:t>«Последние из могикан»</w:t>
      </w:r>
      <w:r w:rsidR="00674199">
        <w:rPr>
          <w:sz w:val="28"/>
          <w:szCs w:val="28"/>
        </w:rPr>
        <w:t>.</w:t>
      </w:r>
      <w:r w:rsidR="00674199" w:rsidRPr="00674199">
        <w:rPr>
          <w:sz w:val="28"/>
          <w:szCs w:val="28"/>
        </w:rPr>
        <w:t xml:space="preserve"> </w:t>
      </w:r>
      <w:r w:rsidR="00B52178">
        <w:rPr>
          <w:sz w:val="28"/>
          <w:szCs w:val="28"/>
        </w:rPr>
        <w:t xml:space="preserve"> </w:t>
      </w:r>
      <w:r w:rsidR="00B52178" w:rsidRPr="00674199">
        <w:rPr>
          <w:b/>
          <w:sz w:val="28"/>
          <w:szCs w:val="28"/>
        </w:rPr>
        <w:t>Автор – Толстенев Дмитрий</w:t>
      </w:r>
      <w:r w:rsidR="00841AA0">
        <w:rPr>
          <w:sz w:val="28"/>
          <w:szCs w:val="28"/>
        </w:rPr>
        <w:t xml:space="preserve"> </w:t>
      </w:r>
      <w:r w:rsidR="00841AA0" w:rsidRPr="00841AA0">
        <w:rPr>
          <w:sz w:val="28"/>
          <w:szCs w:val="28"/>
        </w:rPr>
        <w:t>– инженер-конструктор 1 кат. ОАО «Коломенский заво</w:t>
      </w:r>
      <w:r w:rsidR="00841AA0">
        <w:rPr>
          <w:sz w:val="28"/>
          <w:szCs w:val="28"/>
        </w:rPr>
        <w:t xml:space="preserve">д», </w:t>
      </w:r>
      <w:r w:rsidR="00841AA0" w:rsidRPr="00841AA0">
        <w:rPr>
          <w:sz w:val="28"/>
          <w:szCs w:val="28"/>
        </w:rPr>
        <w:lastRenderedPageBreak/>
        <w:t>председател</w:t>
      </w:r>
      <w:r w:rsidR="00841AA0">
        <w:rPr>
          <w:sz w:val="28"/>
          <w:szCs w:val="28"/>
        </w:rPr>
        <w:t>ь молодёжной комиссии профкома,</w:t>
      </w:r>
      <w:r w:rsidR="00841AA0" w:rsidRPr="00841AA0">
        <w:rPr>
          <w:sz w:val="28"/>
          <w:szCs w:val="28"/>
        </w:rPr>
        <w:t xml:space="preserve"> председатель молодёжного совета ЦК </w:t>
      </w:r>
      <w:proofErr w:type="spellStart"/>
      <w:r w:rsidR="00841AA0" w:rsidRPr="00841AA0">
        <w:rPr>
          <w:sz w:val="28"/>
          <w:szCs w:val="28"/>
        </w:rPr>
        <w:t>Роспрофмаш</w:t>
      </w:r>
      <w:proofErr w:type="spellEnd"/>
      <w:r w:rsidR="00841AA0" w:rsidRPr="00841AA0">
        <w:rPr>
          <w:sz w:val="28"/>
          <w:szCs w:val="28"/>
        </w:rPr>
        <w:t>.</w:t>
      </w:r>
    </w:p>
    <w:p w:rsidR="00230D7F" w:rsidRDefault="00F21A7B" w:rsidP="00841AA0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Московская областная организация</w:t>
      </w:r>
      <w:r w:rsidR="00230D7F" w:rsidRPr="00230D7F">
        <w:rPr>
          <w:sz w:val="28"/>
          <w:szCs w:val="28"/>
        </w:rPr>
        <w:t xml:space="preserve"> профсоюза машиностроителей</w:t>
      </w:r>
      <w:r w:rsidR="006918B1">
        <w:rPr>
          <w:sz w:val="28"/>
          <w:szCs w:val="28"/>
        </w:rPr>
        <w:t xml:space="preserve"> (работников промышленности)</w:t>
      </w:r>
      <w:r>
        <w:rPr>
          <w:sz w:val="28"/>
          <w:szCs w:val="28"/>
        </w:rPr>
        <w:t>.</w:t>
      </w:r>
    </w:p>
    <w:p w:rsidR="004170C1" w:rsidRPr="004170C1" w:rsidRDefault="004170C1" w:rsidP="008B7333">
      <w:pPr>
        <w:jc w:val="both"/>
        <w:rPr>
          <w:sz w:val="28"/>
          <w:szCs w:val="28"/>
        </w:rPr>
      </w:pPr>
    </w:p>
    <w:p w:rsidR="007A0C50" w:rsidRDefault="004170C1" w:rsidP="008B7333">
      <w:pPr>
        <w:jc w:val="both"/>
        <w:rPr>
          <w:sz w:val="28"/>
          <w:szCs w:val="28"/>
        </w:rPr>
      </w:pPr>
      <w:r w:rsidRPr="008B7333">
        <w:rPr>
          <w:b/>
          <w:sz w:val="28"/>
          <w:szCs w:val="28"/>
        </w:rPr>
        <w:t>II место</w:t>
      </w:r>
      <w:r w:rsidRPr="004170C1">
        <w:rPr>
          <w:sz w:val="28"/>
          <w:szCs w:val="28"/>
        </w:rPr>
        <w:t xml:space="preserve"> – «</w:t>
      </w:r>
      <w:r w:rsidR="008B7333">
        <w:rPr>
          <w:sz w:val="28"/>
          <w:szCs w:val="28"/>
        </w:rPr>
        <w:t xml:space="preserve">Мобилизуйся! Организуйся!». </w:t>
      </w:r>
      <w:r w:rsidR="008B7333" w:rsidRPr="00674199">
        <w:rPr>
          <w:b/>
          <w:sz w:val="28"/>
          <w:szCs w:val="28"/>
        </w:rPr>
        <w:t>Автор – Беляева Наталья</w:t>
      </w:r>
      <w:r w:rsidRPr="004170C1">
        <w:rPr>
          <w:sz w:val="28"/>
          <w:szCs w:val="28"/>
        </w:rPr>
        <w:t xml:space="preserve"> – </w:t>
      </w:r>
      <w:r w:rsidR="007A0C50" w:rsidRPr="007A0C50">
        <w:rPr>
          <w:sz w:val="28"/>
          <w:szCs w:val="28"/>
        </w:rPr>
        <w:t>инженер</w:t>
      </w:r>
      <w:r w:rsidR="00144DD6">
        <w:rPr>
          <w:sz w:val="28"/>
          <w:szCs w:val="28"/>
        </w:rPr>
        <w:t xml:space="preserve">, магистр металлургии, член Молодежного совета </w:t>
      </w:r>
      <w:r w:rsidR="007A0C50">
        <w:rPr>
          <w:sz w:val="28"/>
          <w:szCs w:val="28"/>
        </w:rPr>
        <w:t>ОАО Электросталь.</w:t>
      </w:r>
    </w:p>
    <w:p w:rsidR="004170C1" w:rsidRPr="004170C1" w:rsidRDefault="007A0C50" w:rsidP="008B7333">
      <w:pPr>
        <w:jc w:val="both"/>
        <w:rPr>
          <w:sz w:val="28"/>
          <w:szCs w:val="28"/>
        </w:rPr>
      </w:pPr>
      <w:r w:rsidRPr="007A0C50">
        <w:rPr>
          <w:sz w:val="28"/>
          <w:szCs w:val="28"/>
        </w:rPr>
        <w:t xml:space="preserve"> Московская областная организация горно-металлургического профсоюза России.</w:t>
      </w:r>
    </w:p>
    <w:p w:rsidR="004170C1" w:rsidRPr="004170C1" w:rsidRDefault="004170C1" w:rsidP="008B7333">
      <w:pPr>
        <w:jc w:val="both"/>
        <w:rPr>
          <w:sz w:val="28"/>
          <w:szCs w:val="28"/>
        </w:rPr>
      </w:pPr>
    </w:p>
    <w:p w:rsidR="004170C1" w:rsidRPr="004170C1" w:rsidRDefault="004170C1" w:rsidP="008B7333">
      <w:pPr>
        <w:jc w:val="both"/>
        <w:rPr>
          <w:sz w:val="28"/>
          <w:szCs w:val="28"/>
        </w:rPr>
      </w:pPr>
      <w:r w:rsidRPr="008B7333">
        <w:rPr>
          <w:b/>
          <w:sz w:val="28"/>
          <w:szCs w:val="28"/>
        </w:rPr>
        <w:t>III место</w:t>
      </w:r>
      <w:r w:rsidRPr="004170C1">
        <w:rPr>
          <w:sz w:val="28"/>
          <w:szCs w:val="28"/>
        </w:rPr>
        <w:t xml:space="preserve"> – «</w:t>
      </w:r>
      <w:r w:rsidR="008B7333" w:rsidRPr="008B7333">
        <w:rPr>
          <w:sz w:val="28"/>
          <w:szCs w:val="28"/>
        </w:rPr>
        <w:t>«Году профсоюзного PR-движения  посвящается…»</w:t>
      </w:r>
      <w:r w:rsidR="008B7333">
        <w:rPr>
          <w:sz w:val="28"/>
          <w:szCs w:val="28"/>
        </w:rPr>
        <w:t xml:space="preserve">. </w:t>
      </w:r>
      <w:r w:rsidR="008B7333" w:rsidRPr="00674199">
        <w:rPr>
          <w:b/>
          <w:sz w:val="28"/>
          <w:szCs w:val="28"/>
        </w:rPr>
        <w:t>Автор – Касаткина Светлана</w:t>
      </w:r>
      <w:r w:rsidRPr="004170C1">
        <w:rPr>
          <w:sz w:val="28"/>
          <w:szCs w:val="28"/>
        </w:rPr>
        <w:t xml:space="preserve">  - </w:t>
      </w:r>
      <w:r w:rsidR="008B7333" w:rsidRPr="008B7333">
        <w:rPr>
          <w:sz w:val="28"/>
          <w:szCs w:val="28"/>
        </w:rPr>
        <w:t>председатель Егорьевской районной профсоюзной организации работников народного образования</w:t>
      </w:r>
      <w:r w:rsidRPr="004170C1">
        <w:rPr>
          <w:sz w:val="28"/>
          <w:szCs w:val="28"/>
        </w:rPr>
        <w:t xml:space="preserve">. </w:t>
      </w:r>
    </w:p>
    <w:p w:rsidR="004170C1" w:rsidRPr="004170C1" w:rsidRDefault="004170C1" w:rsidP="008B7333">
      <w:pPr>
        <w:jc w:val="both"/>
        <w:rPr>
          <w:sz w:val="28"/>
          <w:szCs w:val="28"/>
        </w:rPr>
      </w:pPr>
      <w:r w:rsidRPr="004170C1">
        <w:rPr>
          <w:sz w:val="28"/>
          <w:szCs w:val="28"/>
        </w:rPr>
        <w:t>Московская областная организация профсоюза работников</w:t>
      </w:r>
      <w:r w:rsidR="008B7333" w:rsidRPr="008B7333">
        <w:t xml:space="preserve"> </w:t>
      </w:r>
      <w:r w:rsidR="008B7333" w:rsidRPr="008B7333">
        <w:rPr>
          <w:sz w:val="28"/>
          <w:szCs w:val="28"/>
        </w:rPr>
        <w:t>народного образования и науки</w:t>
      </w:r>
      <w:r w:rsidRPr="004170C1">
        <w:rPr>
          <w:sz w:val="28"/>
          <w:szCs w:val="28"/>
        </w:rPr>
        <w:t>.</w:t>
      </w:r>
    </w:p>
    <w:p w:rsidR="004170C1" w:rsidRPr="004170C1" w:rsidRDefault="004170C1" w:rsidP="004170C1">
      <w:pPr>
        <w:jc w:val="center"/>
        <w:rPr>
          <w:sz w:val="28"/>
          <w:szCs w:val="28"/>
        </w:rPr>
      </w:pPr>
    </w:p>
    <w:p w:rsidR="002556F4" w:rsidRDefault="004170C1" w:rsidP="002556F4">
      <w:pPr>
        <w:rPr>
          <w:sz w:val="28"/>
          <w:szCs w:val="28"/>
        </w:rPr>
      </w:pPr>
      <w:r w:rsidRPr="004170C1">
        <w:rPr>
          <w:sz w:val="28"/>
          <w:szCs w:val="28"/>
        </w:rPr>
        <w:t>2.</w:t>
      </w:r>
      <w:r w:rsidR="002556F4">
        <w:rPr>
          <w:sz w:val="28"/>
          <w:szCs w:val="28"/>
        </w:rPr>
        <w:t xml:space="preserve"> Наградить всех участников Конкурса Дипломами участника и Почетными грамотами МОООП.</w:t>
      </w:r>
    </w:p>
    <w:p w:rsidR="00C42C6D" w:rsidRPr="00C42C6D" w:rsidRDefault="002556F4" w:rsidP="00C42C6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70C1" w:rsidRPr="004170C1">
        <w:rPr>
          <w:sz w:val="28"/>
          <w:szCs w:val="28"/>
        </w:rPr>
        <w:t>Союзу «Московское областное объединение организаций профсоюзов» опубликовать итоги Конкурса на сайте МОООП.РФ.</w:t>
      </w:r>
    </w:p>
    <w:p w:rsidR="004170C1" w:rsidRPr="004170C1" w:rsidRDefault="002556F4" w:rsidP="00C42C6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170C1" w:rsidRPr="004170C1">
        <w:rPr>
          <w:sz w:val="28"/>
          <w:szCs w:val="28"/>
        </w:rPr>
        <w:t>. Снять с контроля Постановление Пр</w:t>
      </w:r>
      <w:r w:rsidR="00C42C6D">
        <w:rPr>
          <w:sz w:val="28"/>
          <w:szCs w:val="28"/>
        </w:rPr>
        <w:t>езидиума МОООП от 3</w:t>
      </w:r>
      <w:r w:rsidR="00C42C6D" w:rsidRPr="00C42C6D">
        <w:rPr>
          <w:sz w:val="28"/>
          <w:szCs w:val="28"/>
        </w:rPr>
        <w:t>0</w:t>
      </w:r>
      <w:r w:rsidR="00A473B8">
        <w:rPr>
          <w:sz w:val="28"/>
          <w:szCs w:val="28"/>
        </w:rPr>
        <w:t>.03 .2017</w:t>
      </w:r>
      <w:r w:rsidR="00C42C6D">
        <w:rPr>
          <w:sz w:val="28"/>
          <w:szCs w:val="28"/>
        </w:rPr>
        <w:t xml:space="preserve"> №</w:t>
      </w:r>
      <w:r w:rsidR="00C42C6D" w:rsidRPr="00C42C6D">
        <w:rPr>
          <w:sz w:val="28"/>
          <w:szCs w:val="28"/>
        </w:rPr>
        <w:t xml:space="preserve"> 19 </w:t>
      </w:r>
      <w:r w:rsidR="004170C1" w:rsidRPr="004170C1">
        <w:rPr>
          <w:sz w:val="28"/>
          <w:szCs w:val="28"/>
        </w:rPr>
        <w:t>«О проведении</w:t>
      </w:r>
      <w:r w:rsidR="00C42C6D">
        <w:rPr>
          <w:sz w:val="28"/>
          <w:szCs w:val="28"/>
        </w:rPr>
        <w:t xml:space="preserve">  конкурса «Профсоюзный спецкор», посвященного «Году профсоюзной информации</w:t>
      </w:r>
      <w:r w:rsidR="004170C1" w:rsidRPr="004170C1">
        <w:rPr>
          <w:sz w:val="28"/>
          <w:szCs w:val="28"/>
        </w:rPr>
        <w:t xml:space="preserve">.                                                         </w:t>
      </w:r>
    </w:p>
    <w:p w:rsidR="004170C1" w:rsidRPr="004170C1" w:rsidRDefault="004170C1" w:rsidP="004170C1">
      <w:pPr>
        <w:jc w:val="center"/>
        <w:rPr>
          <w:sz w:val="28"/>
          <w:szCs w:val="28"/>
        </w:rPr>
      </w:pPr>
    </w:p>
    <w:p w:rsidR="004170C1" w:rsidRPr="004170C1" w:rsidRDefault="004170C1" w:rsidP="004170C1">
      <w:pPr>
        <w:jc w:val="center"/>
        <w:rPr>
          <w:sz w:val="28"/>
          <w:szCs w:val="28"/>
        </w:rPr>
      </w:pPr>
    </w:p>
    <w:p w:rsidR="004170C1" w:rsidRPr="004170C1" w:rsidRDefault="004170C1" w:rsidP="004170C1">
      <w:pPr>
        <w:jc w:val="center"/>
        <w:rPr>
          <w:sz w:val="28"/>
          <w:szCs w:val="28"/>
        </w:rPr>
      </w:pPr>
    </w:p>
    <w:p w:rsidR="004170C1" w:rsidRPr="004170C1" w:rsidRDefault="004170C1" w:rsidP="00A473B8">
      <w:pPr>
        <w:rPr>
          <w:sz w:val="28"/>
          <w:szCs w:val="28"/>
        </w:rPr>
      </w:pPr>
      <w:r w:rsidRPr="004170C1">
        <w:rPr>
          <w:sz w:val="28"/>
          <w:szCs w:val="28"/>
        </w:rPr>
        <w:t xml:space="preserve">Председатель Союза </w:t>
      </w:r>
    </w:p>
    <w:p w:rsidR="004170C1" w:rsidRPr="004170C1" w:rsidRDefault="004170C1" w:rsidP="00A473B8">
      <w:pPr>
        <w:rPr>
          <w:sz w:val="28"/>
          <w:szCs w:val="28"/>
        </w:rPr>
      </w:pPr>
      <w:r w:rsidRPr="004170C1">
        <w:rPr>
          <w:sz w:val="28"/>
          <w:szCs w:val="28"/>
        </w:rPr>
        <w:t>«Московское областное объединение</w:t>
      </w:r>
    </w:p>
    <w:p w:rsidR="004170C1" w:rsidRPr="00A473B8" w:rsidRDefault="004170C1" w:rsidP="00A473B8">
      <w:pPr>
        <w:rPr>
          <w:b/>
          <w:sz w:val="28"/>
          <w:szCs w:val="28"/>
        </w:rPr>
      </w:pPr>
      <w:r w:rsidRPr="004170C1">
        <w:rPr>
          <w:sz w:val="28"/>
          <w:szCs w:val="28"/>
        </w:rPr>
        <w:t xml:space="preserve">организаций профсоюзов»                       </w:t>
      </w:r>
      <w:r w:rsidR="00A473B8">
        <w:rPr>
          <w:sz w:val="28"/>
          <w:szCs w:val="28"/>
        </w:rPr>
        <w:t xml:space="preserve">                                     </w:t>
      </w:r>
      <w:r w:rsidRPr="004170C1">
        <w:rPr>
          <w:sz w:val="28"/>
          <w:szCs w:val="28"/>
        </w:rPr>
        <w:t xml:space="preserve">  </w:t>
      </w:r>
      <w:r w:rsidRPr="00A473B8">
        <w:rPr>
          <w:b/>
          <w:sz w:val="28"/>
          <w:szCs w:val="28"/>
        </w:rPr>
        <w:t>В.В. Кабанова</w:t>
      </w:r>
    </w:p>
    <w:p w:rsidR="004170C1" w:rsidRPr="004170C1" w:rsidRDefault="004170C1" w:rsidP="00A473B8">
      <w:pPr>
        <w:rPr>
          <w:sz w:val="28"/>
          <w:szCs w:val="28"/>
        </w:rPr>
      </w:pPr>
    </w:p>
    <w:p w:rsidR="00215C74" w:rsidRDefault="00215C74" w:rsidP="00215C74">
      <w:pPr>
        <w:jc w:val="both"/>
        <w:rPr>
          <w:sz w:val="26"/>
          <w:szCs w:val="26"/>
        </w:rPr>
      </w:pPr>
    </w:p>
    <w:p w:rsidR="00C001E8" w:rsidRDefault="00C001E8" w:rsidP="00114241">
      <w:pPr>
        <w:jc w:val="both"/>
        <w:rPr>
          <w:sz w:val="28"/>
          <w:szCs w:val="28"/>
        </w:rPr>
      </w:pPr>
    </w:p>
    <w:p w:rsidR="0007053B" w:rsidRDefault="0007053B" w:rsidP="00114241">
      <w:pPr>
        <w:jc w:val="both"/>
        <w:rPr>
          <w:sz w:val="28"/>
          <w:szCs w:val="28"/>
        </w:rPr>
      </w:pPr>
    </w:p>
    <w:p w:rsidR="0007053B" w:rsidRDefault="0007053B" w:rsidP="00114241">
      <w:pPr>
        <w:jc w:val="both"/>
        <w:rPr>
          <w:sz w:val="28"/>
          <w:szCs w:val="28"/>
        </w:rPr>
      </w:pPr>
    </w:p>
    <w:p w:rsidR="0007053B" w:rsidRDefault="0007053B" w:rsidP="00114241">
      <w:pPr>
        <w:jc w:val="both"/>
        <w:rPr>
          <w:sz w:val="28"/>
          <w:szCs w:val="28"/>
        </w:rPr>
      </w:pPr>
    </w:p>
    <w:p w:rsidR="0007053B" w:rsidRDefault="0007053B" w:rsidP="00114241">
      <w:pPr>
        <w:jc w:val="both"/>
        <w:rPr>
          <w:sz w:val="28"/>
          <w:szCs w:val="28"/>
        </w:rPr>
      </w:pPr>
    </w:p>
    <w:p w:rsidR="0007053B" w:rsidRDefault="0007053B" w:rsidP="00114241">
      <w:pPr>
        <w:jc w:val="both"/>
        <w:rPr>
          <w:sz w:val="28"/>
          <w:szCs w:val="28"/>
        </w:rPr>
      </w:pPr>
    </w:p>
    <w:p w:rsidR="0007053B" w:rsidRDefault="0007053B" w:rsidP="00114241">
      <w:pPr>
        <w:jc w:val="both"/>
        <w:rPr>
          <w:sz w:val="28"/>
          <w:szCs w:val="28"/>
        </w:rPr>
      </w:pPr>
    </w:p>
    <w:p w:rsidR="0007053B" w:rsidRDefault="0007053B" w:rsidP="00114241">
      <w:pPr>
        <w:jc w:val="both"/>
        <w:rPr>
          <w:sz w:val="28"/>
          <w:szCs w:val="28"/>
        </w:rPr>
      </w:pPr>
    </w:p>
    <w:p w:rsidR="0007053B" w:rsidRDefault="0007053B" w:rsidP="00114241">
      <w:pPr>
        <w:jc w:val="both"/>
        <w:rPr>
          <w:sz w:val="28"/>
          <w:szCs w:val="28"/>
        </w:rPr>
      </w:pPr>
    </w:p>
    <w:p w:rsidR="0007053B" w:rsidRDefault="0007053B" w:rsidP="00114241">
      <w:pPr>
        <w:jc w:val="both"/>
        <w:rPr>
          <w:sz w:val="28"/>
          <w:szCs w:val="28"/>
        </w:rPr>
      </w:pPr>
    </w:p>
    <w:p w:rsidR="0007053B" w:rsidRDefault="0007053B" w:rsidP="00114241">
      <w:pPr>
        <w:jc w:val="both"/>
        <w:rPr>
          <w:sz w:val="28"/>
          <w:szCs w:val="28"/>
        </w:rPr>
      </w:pPr>
    </w:p>
    <w:p w:rsidR="0007053B" w:rsidRDefault="0007053B" w:rsidP="00114241">
      <w:pPr>
        <w:jc w:val="both"/>
        <w:rPr>
          <w:sz w:val="28"/>
          <w:szCs w:val="28"/>
        </w:rPr>
      </w:pPr>
    </w:p>
    <w:p w:rsidR="0007053B" w:rsidRDefault="0007053B" w:rsidP="00114241">
      <w:pPr>
        <w:jc w:val="both"/>
        <w:rPr>
          <w:sz w:val="28"/>
          <w:szCs w:val="28"/>
        </w:rPr>
      </w:pPr>
    </w:p>
    <w:p w:rsidR="00E84DDB" w:rsidRDefault="00E84DDB" w:rsidP="00114241">
      <w:pPr>
        <w:jc w:val="both"/>
        <w:rPr>
          <w:sz w:val="28"/>
          <w:szCs w:val="28"/>
        </w:rPr>
      </w:pPr>
    </w:p>
    <w:p w:rsidR="00E84DDB" w:rsidRDefault="00E84DDB" w:rsidP="00114241">
      <w:pPr>
        <w:jc w:val="both"/>
        <w:rPr>
          <w:sz w:val="28"/>
          <w:szCs w:val="28"/>
        </w:rPr>
      </w:pPr>
    </w:p>
    <w:p w:rsidR="00E84DDB" w:rsidRDefault="00E84DDB" w:rsidP="00114241">
      <w:pPr>
        <w:jc w:val="both"/>
        <w:rPr>
          <w:sz w:val="28"/>
          <w:szCs w:val="28"/>
        </w:rPr>
      </w:pPr>
    </w:p>
    <w:p w:rsidR="00E84DDB" w:rsidRDefault="00E84DDB" w:rsidP="00114241">
      <w:pPr>
        <w:jc w:val="both"/>
        <w:rPr>
          <w:sz w:val="28"/>
          <w:szCs w:val="28"/>
        </w:rPr>
      </w:pPr>
    </w:p>
    <w:p w:rsidR="00E84DDB" w:rsidRDefault="00E84DDB" w:rsidP="00114241">
      <w:pPr>
        <w:jc w:val="both"/>
        <w:rPr>
          <w:sz w:val="28"/>
          <w:szCs w:val="28"/>
        </w:rPr>
      </w:pPr>
    </w:p>
    <w:p w:rsidR="00E84DDB" w:rsidRDefault="00E84DDB" w:rsidP="00114241">
      <w:pPr>
        <w:jc w:val="both"/>
        <w:rPr>
          <w:sz w:val="28"/>
          <w:szCs w:val="28"/>
        </w:rPr>
      </w:pPr>
    </w:p>
    <w:p w:rsidR="00E84DDB" w:rsidRDefault="00E84DDB" w:rsidP="00114241">
      <w:pPr>
        <w:jc w:val="both"/>
        <w:rPr>
          <w:sz w:val="28"/>
          <w:szCs w:val="28"/>
        </w:rPr>
      </w:pPr>
    </w:p>
    <w:p w:rsidR="00E84DDB" w:rsidRDefault="00E84DDB" w:rsidP="00114241">
      <w:pPr>
        <w:jc w:val="both"/>
        <w:rPr>
          <w:sz w:val="28"/>
          <w:szCs w:val="28"/>
        </w:rPr>
      </w:pPr>
    </w:p>
    <w:p w:rsidR="00E84DDB" w:rsidRDefault="00E84DDB" w:rsidP="00114241">
      <w:pPr>
        <w:jc w:val="both"/>
        <w:rPr>
          <w:sz w:val="28"/>
          <w:szCs w:val="28"/>
        </w:rPr>
      </w:pPr>
    </w:p>
    <w:p w:rsidR="0007053B" w:rsidRDefault="0007053B" w:rsidP="00114241">
      <w:pPr>
        <w:jc w:val="both"/>
        <w:rPr>
          <w:sz w:val="28"/>
          <w:szCs w:val="28"/>
        </w:rPr>
      </w:pPr>
    </w:p>
    <w:p w:rsidR="0007053B" w:rsidRDefault="0007053B" w:rsidP="00114241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3186"/>
        <w:gridCol w:w="2233"/>
      </w:tblGrid>
      <w:tr w:rsidR="00C001E8" w:rsidTr="00C001E8">
        <w:tc>
          <w:tcPr>
            <w:tcW w:w="4152" w:type="dxa"/>
          </w:tcPr>
          <w:p w:rsidR="00C001E8" w:rsidRDefault="00C001E8" w:rsidP="00C00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Союза  «Московское областное объединение организаций</w:t>
            </w:r>
          </w:p>
          <w:p w:rsidR="00C001E8" w:rsidRDefault="00C001E8" w:rsidP="00C00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профсоюзов»                                                                                       </w:t>
            </w:r>
          </w:p>
          <w:p w:rsidR="00C001E8" w:rsidRDefault="00C001E8" w:rsidP="001142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C001E8" w:rsidRDefault="00C001E8" w:rsidP="001142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C001E8" w:rsidRDefault="00C001E8" w:rsidP="00114241">
            <w:pPr>
              <w:jc w:val="both"/>
              <w:rPr>
                <w:sz w:val="28"/>
                <w:szCs w:val="28"/>
              </w:rPr>
            </w:pPr>
          </w:p>
          <w:p w:rsidR="00C001E8" w:rsidRDefault="00C001E8" w:rsidP="00114241">
            <w:pPr>
              <w:jc w:val="both"/>
              <w:rPr>
                <w:sz w:val="28"/>
                <w:szCs w:val="28"/>
              </w:rPr>
            </w:pPr>
          </w:p>
          <w:p w:rsidR="00C001E8" w:rsidRDefault="00C001E8" w:rsidP="00114241">
            <w:pPr>
              <w:jc w:val="both"/>
              <w:rPr>
                <w:sz w:val="28"/>
                <w:szCs w:val="28"/>
              </w:rPr>
            </w:pPr>
          </w:p>
          <w:p w:rsidR="00C001E8" w:rsidRDefault="00C001E8" w:rsidP="001142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В.В.Кабанова</w:t>
            </w:r>
            <w:proofErr w:type="spellEnd"/>
          </w:p>
        </w:tc>
      </w:tr>
    </w:tbl>
    <w:p w:rsidR="0016335D" w:rsidRDefault="003C4870" w:rsidP="00114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C62F71">
        <w:rPr>
          <w:sz w:val="28"/>
          <w:szCs w:val="28"/>
        </w:rPr>
        <w:t xml:space="preserve">                                                                       </w:t>
      </w: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9518B9" w:rsidRDefault="009518B9"/>
    <w:sectPr w:rsidR="009518B9" w:rsidSect="00D24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230F"/>
    <w:multiLevelType w:val="hybridMultilevel"/>
    <w:tmpl w:val="598CB8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53574"/>
    <w:multiLevelType w:val="hybridMultilevel"/>
    <w:tmpl w:val="4C76E03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1C939E7"/>
    <w:multiLevelType w:val="hybridMultilevel"/>
    <w:tmpl w:val="3036F1BC"/>
    <w:lvl w:ilvl="0" w:tplc="F4A05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179E3"/>
    <w:multiLevelType w:val="hybridMultilevel"/>
    <w:tmpl w:val="4C76E03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41"/>
    <w:rsid w:val="00011DDD"/>
    <w:rsid w:val="00016A34"/>
    <w:rsid w:val="000225FC"/>
    <w:rsid w:val="0007053B"/>
    <w:rsid w:val="000E460D"/>
    <w:rsid w:val="000E65C0"/>
    <w:rsid w:val="00106DEC"/>
    <w:rsid w:val="00114241"/>
    <w:rsid w:val="00144DD6"/>
    <w:rsid w:val="0016335D"/>
    <w:rsid w:val="001C6C77"/>
    <w:rsid w:val="001D1E28"/>
    <w:rsid w:val="00215C74"/>
    <w:rsid w:val="00230D7F"/>
    <w:rsid w:val="002556F4"/>
    <w:rsid w:val="00291514"/>
    <w:rsid w:val="002E7271"/>
    <w:rsid w:val="00322D20"/>
    <w:rsid w:val="00332280"/>
    <w:rsid w:val="003C4870"/>
    <w:rsid w:val="003D3D68"/>
    <w:rsid w:val="003D46AC"/>
    <w:rsid w:val="0040217E"/>
    <w:rsid w:val="0040406C"/>
    <w:rsid w:val="004118BE"/>
    <w:rsid w:val="004170C1"/>
    <w:rsid w:val="00431EAE"/>
    <w:rsid w:val="0046102C"/>
    <w:rsid w:val="00491B5D"/>
    <w:rsid w:val="004B0A0C"/>
    <w:rsid w:val="004F23E0"/>
    <w:rsid w:val="00510361"/>
    <w:rsid w:val="00560797"/>
    <w:rsid w:val="005865F6"/>
    <w:rsid w:val="005A7A39"/>
    <w:rsid w:val="00604E34"/>
    <w:rsid w:val="0063233C"/>
    <w:rsid w:val="00661A04"/>
    <w:rsid w:val="00674199"/>
    <w:rsid w:val="006918B1"/>
    <w:rsid w:val="006B4CA2"/>
    <w:rsid w:val="007A048D"/>
    <w:rsid w:val="007A0C50"/>
    <w:rsid w:val="008415F4"/>
    <w:rsid w:val="00841AA0"/>
    <w:rsid w:val="00862EB9"/>
    <w:rsid w:val="00894FE3"/>
    <w:rsid w:val="008A6630"/>
    <w:rsid w:val="008B7333"/>
    <w:rsid w:val="009518B9"/>
    <w:rsid w:val="009A74D9"/>
    <w:rsid w:val="00A04AB8"/>
    <w:rsid w:val="00A375E2"/>
    <w:rsid w:val="00A473B8"/>
    <w:rsid w:val="00A5076C"/>
    <w:rsid w:val="00AA08C8"/>
    <w:rsid w:val="00AA0D20"/>
    <w:rsid w:val="00AD1F60"/>
    <w:rsid w:val="00AE7755"/>
    <w:rsid w:val="00B342D5"/>
    <w:rsid w:val="00B35BE3"/>
    <w:rsid w:val="00B46F93"/>
    <w:rsid w:val="00B52178"/>
    <w:rsid w:val="00B83B7A"/>
    <w:rsid w:val="00BD5C01"/>
    <w:rsid w:val="00C001E8"/>
    <w:rsid w:val="00C41428"/>
    <w:rsid w:val="00C42C6D"/>
    <w:rsid w:val="00C62F71"/>
    <w:rsid w:val="00C67DB5"/>
    <w:rsid w:val="00CC4E42"/>
    <w:rsid w:val="00D13867"/>
    <w:rsid w:val="00D24D5B"/>
    <w:rsid w:val="00D24FC8"/>
    <w:rsid w:val="00D865C3"/>
    <w:rsid w:val="00E84DDB"/>
    <w:rsid w:val="00EF710B"/>
    <w:rsid w:val="00F11F63"/>
    <w:rsid w:val="00F21A7B"/>
    <w:rsid w:val="00F455C7"/>
    <w:rsid w:val="00F92505"/>
    <w:rsid w:val="00FC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DB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67DB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67DB5"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C67DB5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C67DB5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C67DB5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67DB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DB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67DB5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C67DB5"/>
    <w:rPr>
      <w:b/>
      <w:bCs/>
      <w:sz w:val="32"/>
      <w:szCs w:val="24"/>
    </w:rPr>
  </w:style>
  <w:style w:type="character" w:customStyle="1" w:styleId="40">
    <w:name w:val="Заголовок 4 Знак"/>
    <w:link w:val="4"/>
    <w:rsid w:val="00C67DB5"/>
    <w:rPr>
      <w:sz w:val="32"/>
      <w:szCs w:val="24"/>
    </w:rPr>
  </w:style>
  <w:style w:type="character" w:customStyle="1" w:styleId="50">
    <w:name w:val="Заголовок 5 Знак"/>
    <w:link w:val="5"/>
    <w:rsid w:val="00C67DB5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C67DB5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C67DB5"/>
    <w:rPr>
      <w:sz w:val="28"/>
      <w:szCs w:val="24"/>
    </w:rPr>
  </w:style>
  <w:style w:type="paragraph" w:styleId="a3">
    <w:name w:val="Title"/>
    <w:basedOn w:val="a"/>
    <w:link w:val="a4"/>
    <w:qFormat/>
    <w:rsid w:val="00C67DB5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C67DB5"/>
    <w:rPr>
      <w:b/>
      <w:bCs/>
      <w:sz w:val="32"/>
      <w:szCs w:val="24"/>
    </w:rPr>
  </w:style>
  <w:style w:type="character" w:styleId="a5">
    <w:name w:val="Hyperlink"/>
    <w:uiPriority w:val="99"/>
    <w:semiHidden/>
    <w:unhideWhenUsed/>
    <w:rsid w:val="0011424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1424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14241"/>
    <w:rPr>
      <w:b/>
      <w:bCs/>
    </w:rPr>
  </w:style>
  <w:style w:type="character" w:customStyle="1" w:styleId="41">
    <w:name w:val="Основной текст (4)_"/>
    <w:basedOn w:val="a0"/>
    <w:link w:val="42"/>
    <w:rsid w:val="00114241"/>
    <w:rPr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14241"/>
    <w:pPr>
      <w:widowControl w:val="0"/>
      <w:shd w:val="clear" w:color="auto" w:fill="FFFFFF"/>
      <w:spacing w:line="312" w:lineRule="exact"/>
    </w:pPr>
    <w:rPr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A74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4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E7271"/>
    <w:pPr>
      <w:ind w:left="720"/>
      <w:contextualSpacing/>
    </w:pPr>
  </w:style>
  <w:style w:type="table" w:styleId="ab">
    <w:name w:val="Table Grid"/>
    <w:basedOn w:val="a1"/>
    <w:uiPriority w:val="59"/>
    <w:rsid w:val="00C00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DB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67DB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67DB5"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C67DB5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C67DB5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C67DB5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67DB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DB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67DB5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C67DB5"/>
    <w:rPr>
      <w:b/>
      <w:bCs/>
      <w:sz w:val="32"/>
      <w:szCs w:val="24"/>
    </w:rPr>
  </w:style>
  <w:style w:type="character" w:customStyle="1" w:styleId="40">
    <w:name w:val="Заголовок 4 Знак"/>
    <w:link w:val="4"/>
    <w:rsid w:val="00C67DB5"/>
    <w:rPr>
      <w:sz w:val="32"/>
      <w:szCs w:val="24"/>
    </w:rPr>
  </w:style>
  <w:style w:type="character" w:customStyle="1" w:styleId="50">
    <w:name w:val="Заголовок 5 Знак"/>
    <w:link w:val="5"/>
    <w:rsid w:val="00C67DB5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C67DB5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C67DB5"/>
    <w:rPr>
      <w:sz w:val="28"/>
      <w:szCs w:val="24"/>
    </w:rPr>
  </w:style>
  <w:style w:type="paragraph" w:styleId="a3">
    <w:name w:val="Title"/>
    <w:basedOn w:val="a"/>
    <w:link w:val="a4"/>
    <w:qFormat/>
    <w:rsid w:val="00C67DB5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C67DB5"/>
    <w:rPr>
      <w:b/>
      <w:bCs/>
      <w:sz w:val="32"/>
      <w:szCs w:val="24"/>
    </w:rPr>
  </w:style>
  <w:style w:type="character" w:styleId="a5">
    <w:name w:val="Hyperlink"/>
    <w:uiPriority w:val="99"/>
    <w:semiHidden/>
    <w:unhideWhenUsed/>
    <w:rsid w:val="0011424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1424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14241"/>
    <w:rPr>
      <w:b/>
      <w:bCs/>
    </w:rPr>
  </w:style>
  <w:style w:type="character" w:customStyle="1" w:styleId="41">
    <w:name w:val="Основной текст (4)_"/>
    <w:basedOn w:val="a0"/>
    <w:link w:val="42"/>
    <w:rsid w:val="00114241"/>
    <w:rPr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14241"/>
    <w:pPr>
      <w:widowControl w:val="0"/>
      <w:shd w:val="clear" w:color="auto" w:fill="FFFFFF"/>
      <w:spacing w:line="312" w:lineRule="exact"/>
    </w:pPr>
    <w:rPr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A74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4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E7271"/>
    <w:pPr>
      <w:ind w:left="720"/>
      <w:contextualSpacing/>
    </w:pPr>
  </w:style>
  <w:style w:type="table" w:styleId="ab">
    <w:name w:val="Table Grid"/>
    <w:basedOn w:val="a1"/>
    <w:uiPriority w:val="59"/>
    <w:rsid w:val="00C00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41D3-F464-4737-A7D9-1F886854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 Агаркова</cp:lastModifiedBy>
  <cp:revision>19</cp:revision>
  <cp:lastPrinted>2017-09-06T09:30:00Z</cp:lastPrinted>
  <dcterms:created xsi:type="dcterms:W3CDTF">2017-12-15T08:20:00Z</dcterms:created>
  <dcterms:modified xsi:type="dcterms:W3CDTF">2017-12-21T06:20:00Z</dcterms:modified>
</cp:coreProperties>
</file>