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85" w:rsidRDefault="004C6D7F" w:rsidP="009848B0">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4C6D7F" w:rsidRDefault="004C6D7F" w:rsidP="004C6D7F">
      <w:pPr>
        <w:spacing w:after="0"/>
        <w:jc w:val="right"/>
        <w:rPr>
          <w:rFonts w:ascii="Times New Roman" w:hAnsi="Times New Roman" w:cs="Times New Roman"/>
          <w:b/>
          <w:sz w:val="28"/>
          <w:szCs w:val="28"/>
        </w:rPr>
      </w:pPr>
    </w:p>
    <w:p w:rsidR="004C6D7F" w:rsidRPr="00BB06C2" w:rsidRDefault="004C6D7F" w:rsidP="004C6D7F">
      <w:pPr>
        <w:spacing w:after="0"/>
        <w:jc w:val="right"/>
        <w:rPr>
          <w:rFonts w:ascii="Times New Roman" w:hAnsi="Times New Roman" w:cs="Times New Roman"/>
          <w:b/>
          <w:sz w:val="28"/>
          <w:szCs w:val="28"/>
        </w:rPr>
      </w:pPr>
    </w:p>
    <w:p w:rsidR="00BB06C2" w:rsidRDefault="00BB06C2" w:rsidP="0016628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Информация</w:t>
      </w:r>
      <w:r w:rsidR="00166285">
        <w:rPr>
          <w:rFonts w:ascii="Times New Roman" w:hAnsi="Times New Roman" w:cs="Times New Roman"/>
          <w:b/>
          <w:sz w:val="28"/>
          <w:szCs w:val="28"/>
        </w:rPr>
        <w:t xml:space="preserve"> </w:t>
      </w:r>
    </w:p>
    <w:p w:rsidR="00166285" w:rsidRDefault="00166285" w:rsidP="00166285">
      <w:pPr>
        <w:spacing w:after="0"/>
        <w:jc w:val="center"/>
        <w:rPr>
          <w:rFonts w:ascii="Times New Roman" w:hAnsi="Times New Roman" w:cs="Times New Roman"/>
          <w:b/>
          <w:sz w:val="28"/>
          <w:szCs w:val="28"/>
        </w:rPr>
      </w:pPr>
      <w:r>
        <w:rPr>
          <w:rFonts w:ascii="Times New Roman" w:hAnsi="Times New Roman" w:cs="Times New Roman"/>
          <w:b/>
          <w:sz w:val="28"/>
          <w:szCs w:val="28"/>
        </w:rPr>
        <w:t>Союза «Московское областное объединение органи</w:t>
      </w:r>
      <w:r w:rsidR="00BB06C2">
        <w:rPr>
          <w:rFonts w:ascii="Times New Roman" w:hAnsi="Times New Roman" w:cs="Times New Roman"/>
          <w:b/>
          <w:sz w:val="28"/>
          <w:szCs w:val="28"/>
        </w:rPr>
        <w:t xml:space="preserve">заций профсоюзов» </w:t>
      </w:r>
      <w:r>
        <w:rPr>
          <w:rFonts w:ascii="Times New Roman" w:hAnsi="Times New Roman" w:cs="Times New Roman"/>
          <w:b/>
          <w:sz w:val="28"/>
          <w:szCs w:val="28"/>
        </w:rPr>
        <w:t xml:space="preserve"> по итогам</w:t>
      </w:r>
    </w:p>
    <w:p w:rsidR="00166285" w:rsidRDefault="00166285" w:rsidP="0016628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Года профсоюзной информации.</w:t>
      </w:r>
    </w:p>
    <w:p w:rsidR="00166285" w:rsidRDefault="00166285" w:rsidP="00166285">
      <w:pPr>
        <w:spacing w:after="0"/>
        <w:jc w:val="center"/>
        <w:rPr>
          <w:rFonts w:ascii="Times New Roman" w:hAnsi="Times New Roman" w:cs="Times New Roman"/>
          <w:b/>
          <w:sz w:val="28"/>
          <w:szCs w:val="28"/>
        </w:rPr>
      </w:pPr>
    </w:p>
    <w:p w:rsidR="00936B69" w:rsidRPr="002C6C48" w:rsidRDefault="0012242F" w:rsidP="009F457B">
      <w:pPr>
        <w:jc w:val="center"/>
        <w:rPr>
          <w:rFonts w:ascii="Times New Roman" w:hAnsi="Times New Roman" w:cs="Times New Roman"/>
          <w:b/>
          <w:sz w:val="28"/>
          <w:szCs w:val="28"/>
        </w:rPr>
      </w:pPr>
      <w:r w:rsidRPr="002C6C48">
        <w:rPr>
          <w:rFonts w:ascii="Times New Roman" w:hAnsi="Times New Roman" w:cs="Times New Roman"/>
          <w:b/>
          <w:sz w:val="28"/>
          <w:szCs w:val="28"/>
        </w:rPr>
        <w:t>За право знать!</w:t>
      </w:r>
    </w:p>
    <w:p w:rsidR="00936B69" w:rsidRPr="002C6C48" w:rsidRDefault="00936B69" w:rsidP="0048551E">
      <w:pPr>
        <w:jc w:val="both"/>
        <w:rPr>
          <w:rFonts w:ascii="Times New Roman" w:hAnsi="Times New Roman" w:cs="Times New Roman"/>
          <w:sz w:val="28"/>
          <w:szCs w:val="28"/>
        </w:rPr>
      </w:pPr>
      <w:r w:rsidRPr="002C6C48">
        <w:rPr>
          <w:rFonts w:ascii="Times New Roman" w:hAnsi="Times New Roman" w:cs="Times New Roman"/>
          <w:sz w:val="28"/>
          <w:szCs w:val="28"/>
        </w:rPr>
        <w:t xml:space="preserve"> </w:t>
      </w:r>
      <w:r w:rsidR="00E96759">
        <w:rPr>
          <w:rFonts w:ascii="Times New Roman" w:hAnsi="Times New Roman" w:cs="Times New Roman"/>
          <w:sz w:val="28"/>
          <w:szCs w:val="28"/>
        </w:rPr>
        <w:t xml:space="preserve">      </w:t>
      </w:r>
      <w:r w:rsidRPr="002C6C48">
        <w:rPr>
          <w:rFonts w:ascii="Times New Roman" w:hAnsi="Times New Roman" w:cs="Times New Roman"/>
          <w:sz w:val="28"/>
          <w:szCs w:val="28"/>
        </w:rPr>
        <w:t xml:space="preserve"> По результатам исследования, проведенного Академией труда и социальных отношений</w:t>
      </w:r>
      <w:r w:rsidR="00E140E0">
        <w:rPr>
          <w:rFonts w:ascii="Times New Roman" w:hAnsi="Times New Roman" w:cs="Times New Roman"/>
          <w:sz w:val="28"/>
          <w:szCs w:val="28"/>
        </w:rPr>
        <w:t xml:space="preserve"> в 2017 году</w:t>
      </w:r>
      <w:r w:rsidRPr="002C6C48">
        <w:rPr>
          <w:rFonts w:ascii="Times New Roman" w:hAnsi="Times New Roman" w:cs="Times New Roman"/>
          <w:sz w:val="28"/>
          <w:szCs w:val="28"/>
        </w:rPr>
        <w:t xml:space="preserve">, лишь 35% работников осведомлены о задачах, которые решает профсоюз, 53% владеют довольно общей информацией, 8% - не знают о нем ничего. </w:t>
      </w:r>
      <w:r w:rsidR="000E212E" w:rsidRPr="000E212E">
        <w:rPr>
          <w:rFonts w:ascii="Times New Roman" w:hAnsi="Times New Roman" w:cs="Times New Roman"/>
          <w:sz w:val="28"/>
          <w:szCs w:val="28"/>
        </w:rPr>
        <w:t>Причем подавляющее число работников считают, что все положительные достижения и социальные блага, предоставляются по доброй воле работодателя без участия профсоюза</w:t>
      </w:r>
      <w:r w:rsidR="000E212E">
        <w:rPr>
          <w:rFonts w:ascii="Times New Roman" w:hAnsi="Times New Roman" w:cs="Times New Roman"/>
          <w:sz w:val="28"/>
          <w:szCs w:val="28"/>
        </w:rPr>
        <w:t>, но</w:t>
      </w:r>
      <w:r w:rsidR="000E212E" w:rsidRPr="000E212E">
        <w:rPr>
          <w:rFonts w:ascii="Times New Roman" w:hAnsi="Times New Roman" w:cs="Times New Roman"/>
          <w:sz w:val="28"/>
          <w:szCs w:val="28"/>
        </w:rPr>
        <w:t xml:space="preserve"> в то же время в нерешенных проблемах винят профсоюз.</w:t>
      </w:r>
    </w:p>
    <w:p w:rsidR="00936B69" w:rsidRPr="002C6C48" w:rsidRDefault="00E96759" w:rsidP="0048551E">
      <w:pPr>
        <w:jc w:val="both"/>
        <w:rPr>
          <w:rFonts w:ascii="Times New Roman" w:hAnsi="Times New Roman" w:cs="Times New Roman"/>
          <w:sz w:val="28"/>
          <w:szCs w:val="28"/>
        </w:rPr>
      </w:pPr>
      <w:r>
        <w:rPr>
          <w:rFonts w:ascii="Times New Roman" w:hAnsi="Times New Roman" w:cs="Times New Roman"/>
          <w:sz w:val="28"/>
          <w:szCs w:val="28"/>
        </w:rPr>
        <w:t xml:space="preserve">       </w:t>
      </w:r>
      <w:r w:rsidR="007277CB">
        <w:rPr>
          <w:rFonts w:ascii="Times New Roman" w:hAnsi="Times New Roman" w:cs="Times New Roman"/>
          <w:sz w:val="28"/>
          <w:szCs w:val="28"/>
        </w:rPr>
        <w:t>Долгие годы создававшаяся</w:t>
      </w:r>
      <w:r w:rsidR="00936B69" w:rsidRPr="002C6C48">
        <w:rPr>
          <w:rFonts w:ascii="Times New Roman" w:hAnsi="Times New Roman" w:cs="Times New Roman"/>
          <w:sz w:val="28"/>
          <w:szCs w:val="28"/>
        </w:rPr>
        <w:t xml:space="preserve"> инфо</w:t>
      </w:r>
      <w:r w:rsidR="0012242F" w:rsidRPr="002C6C48">
        <w:rPr>
          <w:rFonts w:ascii="Times New Roman" w:hAnsi="Times New Roman" w:cs="Times New Roman"/>
          <w:sz w:val="28"/>
          <w:szCs w:val="28"/>
        </w:rPr>
        <w:t>рмационная система профсоюзов</w:t>
      </w:r>
      <w:r w:rsidR="00936B69" w:rsidRPr="002C6C48">
        <w:rPr>
          <w:rFonts w:ascii="Times New Roman" w:hAnsi="Times New Roman" w:cs="Times New Roman"/>
          <w:sz w:val="28"/>
          <w:szCs w:val="28"/>
        </w:rPr>
        <w:t xml:space="preserve"> </w:t>
      </w:r>
      <w:r w:rsidR="0012242F" w:rsidRPr="002C6C48">
        <w:rPr>
          <w:rFonts w:ascii="Times New Roman" w:hAnsi="Times New Roman" w:cs="Times New Roman"/>
          <w:sz w:val="28"/>
          <w:szCs w:val="28"/>
        </w:rPr>
        <w:t>дает сбои</w:t>
      </w:r>
      <w:r w:rsidR="0046089D">
        <w:rPr>
          <w:rFonts w:ascii="Times New Roman" w:hAnsi="Times New Roman" w:cs="Times New Roman"/>
          <w:sz w:val="28"/>
          <w:szCs w:val="28"/>
        </w:rPr>
        <w:t>. С</w:t>
      </w:r>
      <w:r w:rsidR="00936B69" w:rsidRPr="002C6C48">
        <w:rPr>
          <w:rFonts w:ascii="Times New Roman" w:hAnsi="Times New Roman" w:cs="Times New Roman"/>
          <w:sz w:val="28"/>
          <w:szCs w:val="28"/>
        </w:rPr>
        <w:t xml:space="preserve">нижающийся уровень </w:t>
      </w:r>
      <w:proofErr w:type="spellStart"/>
      <w:r w:rsidR="00936B69" w:rsidRPr="002C6C48">
        <w:rPr>
          <w:rFonts w:ascii="Times New Roman" w:hAnsi="Times New Roman" w:cs="Times New Roman"/>
          <w:sz w:val="28"/>
          <w:szCs w:val="28"/>
        </w:rPr>
        <w:t>профчленства</w:t>
      </w:r>
      <w:proofErr w:type="spellEnd"/>
      <w:r w:rsidR="00936B69" w:rsidRPr="002C6C48">
        <w:rPr>
          <w:rFonts w:ascii="Times New Roman" w:hAnsi="Times New Roman" w:cs="Times New Roman"/>
          <w:sz w:val="28"/>
          <w:szCs w:val="28"/>
        </w:rPr>
        <w:t xml:space="preserve"> подтверждает: ситуация ухудшается, нужно срочно принимать меры.</w:t>
      </w:r>
    </w:p>
    <w:p w:rsidR="00936B69" w:rsidRPr="002C6C48" w:rsidRDefault="00E96759" w:rsidP="0048551E">
      <w:pPr>
        <w:jc w:val="both"/>
        <w:rPr>
          <w:rFonts w:ascii="Times New Roman" w:hAnsi="Times New Roman" w:cs="Times New Roman"/>
          <w:sz w:val="28"/>
          <w:szCs w:val="28"/>
        </w:rPr>
      </w:pPr>
      <w:r>
        <w:rPr>
          <w:rFonts w:ascii="Times New Roman" w:hAnsi="Times New Roman" w:cs="Times New Roman"/>
          <w:sz w:val="28"/>
          <w:szCs w:val="28"/>
        </w:rPr>
        <w:t xml:space="preserve">       </w:t>
      </w:r>
      <w:r w:rsidR="00936B69" w:rsidRPr="002C6C48">
        <w:rPr>
          <w:rFonts w:ascii="Times New Roman" w:hAnsi="Times New Roman" w:cs="Times New Roman"/>
          <w:sz w:val="28"/>
          <w:szCs w:val="28"/>
        </w:rPr>
        <w:t xml:space="preserve">Не случайно 2017-й год для членских организаций ФНПР </w:t>
      </w:r>
      <w:r w:rsidR="001D4E84">
        <w:rPr>
          <w:rFonts w:ascii="Times New Roman" w:hAnsi="Times New Roman" w:cs="Times New Roman"/>
          <w:sz w:val="28"/>
          <w:szCs w:val="28"/>
        </w:rPr>
        <w:t xml:space="preserve">был </w:t>
      </w:r>
      <w:r w:rsidR="00936B69" w:rsidRPr="002C6C48">
        <w:rPr>
          <w:rFonts w:ascii="Times New Roman" w:hAnsi="Times New Roman" w:cs="Times New Roman"/>
          <w:sz w:val="28"/>
          <w:szCs w:val="28"/>
        </w:rPr>
        <w:t xml:space="preserve">объявлен Годом профсоюзной информации. Соответствующее решение участники Генерального Совета Федерации приняли в ходе заседания, </w:t>
      </w:r>
      <w:r w:rsidR="0012242F" w:rsidRPr="002C6C48">
        <w:rPr>
          <w:rFonts w:ascii="Times New Roman" w:hAnsi="Times New Roman" w:cs="Times New Roman"/>
          <w:sz w:val="28"/>
          <w:szCs w:val="28"/>
        </w:rPr>
        <w:t>состоявшегося в октябре 2016</w:t>
      </w:r>
      <w:r w:rsidR="00936B69" w:rsidRPr="002C6C48">
        <w:rPr>
          <w:rFonts w:ascii="Times New Roman" w:hAnsi="Times New Roman" w:cs="Times New Roman"/>
          <w:sz w:val="28"/>
          <w:szCs w:val="28"/>
        </w:rPr>
        <w:t xml:space="preserve"> года. </w:t>
      </w:r>
    </w:p>
    <w:p w:rsidR="00936B69" w:rsidRPr="009E0661" w:rsidRDefault="00E96759" w:rsidP="00E96759">
      <w:pPr>
        <w:jc w:val="both"/>
        <w:rPr>
          <w:rFonts w:ascii="Times New Roman" w:hAnsi="Times New Roman" w:cs="Times New Roman"/>
          <w:sz w:val="28"/>
          <w:szCs w:val="28"/>
        </w:rPr>
      </w:pPr>
      <w:r>
        <w:rPr>
          <w:rFonts w:ascii="Times New Roman" w:hAnsi="Times New Roman" w:cs="Times New Roman"/>
          <w:sz w:val="28"/>
          <w:szCs w:val="28"/>
        </w:rPr>
        <w:t xml:space="preserve">       </w:t>
      </w:r>
      <w:r w:rsidR="00F736EB" w:rsidRPr="002C6C48">
        <w:rPr>
          <w:rFonts w:ascii="Times New Roman" w:hAnsi="Times New Roman" w:cs="Times New Roman"/>
          <w:sz w:val="28"/>
          <w:szCs w:val="28"/>
        </w:rPr>
        <w:t>2 февраля 2017 года</w:t>
      </w:r>
      <w:r w:rsidR="0012242F" w:rsidRPr="002C6C48">
        <w:rPr>
          <w:rFonts w:ascii="Times New Roman" w:hAnsi="Times New Roman" w:cs="Times New Roman"/>
          <w:sz w:val="28"/>
          <w:szCs w:val="28"/>
        </w:rPr>
        <w:t xml:space="preserve"> </w:t>
      </w:r>
      <w:r w:rsidR="00201EA1">
        <w:rPr>
          <w:rFonts w:ascii="Times New Roman" w:hAnsi="Times New Roman" w:cs="Times New Roman"/>
          <w:sz w:val="28"/>
          <w:szCs w:val="28"/>
        </w:rPr>
        <w:t xml:space="preserve">состоялся </w:t>
      </w:r>
      <w:r w:rsidR="0012242F" w:rsidRPr="002C6C48">
        <w:rPr>
          <w:rFonts w:ascii="Times New Roman" w:hAnsi="Times New Roman" w:cs="Times New Roman"/>
          <w:sz w:val="28"/>
          <w:szCs w:val="28"/>
        </w:rPr>
        <w:t>Президиум МОООП</w:t>
      </w:r>
      <w:r w:rsidR="00201EA1">
        <w:rPr>
          <w:rFonts w:ascii="Times New Roman" w:hAnsi="Times New Roman" w:cs="Times New Roman"/>
          <w:sz w:val="28"/>
          <w:szCs w:val="28"/>
        </w:rPr>
        <w:t>, который</w:t>
      </w:r>
      <w:r w:rsidR="00F736EB" w:rsidRPr="002C6C48">
        <w:rPr>
          <w:rFonts w:ascii="Times New Roman" w:hAnsi="Times New Roman" w:cs="Times New Roman"/>
          <w:sz w:val="28"/>
          <w:szCs w:val="28"/>
        </w:rPr>
        <w:t xml:space="preserve"> </w:t>
      </w:r>
      <w:r w:rsidR="00936B69" w:rsidRPr="002C6C48">
        <w:rPr>
          <w:rFonts w:ascii="Times New Roman" w:hAnsi="Times New Roman" w:cs="Times New Roman"/>
          <w:sz w:val="28"/>
          <w:szCs w:val="28"/>
        </w:rPr>
        <w:t xml:space="preserve"> утвердил план мероприятий по проведению Года профсою</w:t>
      </w:r>
      <w:r w:rsidR="00D1401E">
        <w:rPr>
          <w:rFonts w:ascii="Times New Roman" w:hAnsi="Times New Roman" w:cs="Times New Roman"/>
          <w:sz w:val="28"/>
          <w:szCs w:val="28"/>
        </w:rPr>
        <w:t>з</w:t>
      </w:r>
      <w:r w:rsidR="00201EA1">
        <w:rPr>
          <w:rFonts w:ascii="Times New Roman" w:hAnsi="Times New Roman" w:cs="Times New Roman"/>
          <w:sz w:val="28"/>
          <w:szCs w:val="28"/>
        </w:rPr>
        <w:t>ной информации. План формировался</w:t>
      </w:r>
      <w:r w:rsidR="00936B69" w:rsidRPr="002C6C48">
        <w:rPr>
          <w:rFonts w:ascii="Times New Roman" w:hAnsi="Times New Roman" w:cs="Times New Roman"/>
          <w:sz w:val="28"/>
          <w:szCs w:val="28"/>
        </w:rPr>
        <w:t xml:space="preserve"> </w:t>
      </w:r>
      <w:r w:rsidR="009E0661">
        <w:rPr>
          <w:rFonts w:ascii="Times New Roman" w:hAnsi="Times New Roman" w:cs="Times New Roman"/>
          <w:sz w:val="28"/>
          <w:szCs w:val="28"/>
        </w:rPr>
        <w:t>в соответствии с концепцией Информационной политики ФНПР и МОООП, учитывал</w:t>
      </w:r>
      <w:r w:rsidR="00936B69" w:rsidRPr="002C6C48">
        <w:rPr>
          <w:rFonts w:ascii="Times New Roman" w:hAnsi="Times New Roman" w:cs="Times New Roman"/>
          <w:sz w:val="28"/>
          <w:szCs w:val="28"/>
        </w:rPr>
        <w:t xml:space="preserve"> </w:t>
      </w:r>
      <w:r w:rsidR="009E0661">
        <w:rPr>
          <w:rFonts w:ascii="Times New Roman" w:hAnsi="Times New Roman" w:cs="Times New Roman"/>
          <w:sz w:val="28"/>
          <w:szCs w:val="28"/>
        </w:rPr>
        <w:t xml:space="preserve">рекомендации </w:t>
      </w:r>
      <w:r w:rsidR="00F736EB" w:rsidRPr="002C6C48">
        <w:rPr>
          <w:rFonts w:ascii="Times New Roman" w:hAnsi="Times New Roman" w:cs="Times New Roman"/>
          <w:sz w:val="28"/>
          <w:szCs w:val="28"/>
        </w:rPr>
        <w:t xml:space="preserve">ФНПР о проведении Года профсоюзной информации </w:t>
      </w:r>
      <w:r w:rsidR="00F736EB" w:rsidRPr="009E0661">
        <w:rPr>
          <w:rFonts w:ascii="Times New Roman" w:hAnsi="Times New Roman" w:cs="Times New Roman"/>
          <w:sz w:val="28"/>
          <w:szCs w:val="28"/>
        </w:rPr>
        <w:t>и</w:t>
      </w:r>
      <w:r w:rsidR="00936B69" w:rsidRPr="009E0661">
        <w:rPr>
          <w:rFonts w:ascii="Times New Roman" w:hAnsi="Times New Roman" w:cs="Times New Roman"/>
          <w:sz w:val="28"/>
          <w:szCs w:val="28"/>
        </w:rPr>
        <w:t xml:space="preserve"> </w:t>
      </w:r>
      <w:r w:rsidR="00F722FE">
        <w:rPr>
          <w:rFonts w:ascii="Times New Roman" w:hAnsi="Times New Roman" w:cs="Times New Roman"/>
          <w:sz w:val="28"/>
          <w:szCs w:val="28"/>
        </w:rPr>
        <w:t>резолюцию</w:t>
      </w:r>
      <w:r w:rsidR="009E0661" w:rsidRPr="009E0661">
        <w:rPr>
          <w:rFonts w:ascii="Times New Roman" w:hAnsi="Times New Roman" w:cs="Times New Roman"/>
          <w:sz w:val="28"/>
          <w:szCs w:val="28"/>
        </w:rPr>
        <w:t xml:space="preserve"> </w:t>
      </w:r>
      <w:r w:rsidR="00A17F22">
        <w:rPr>
          <w:rFonts w:ascii="Times New Roman" w:hAnsi="Times New Roman" w:cs="Times New Roman"/>
          <w:sz w:val="28"/>
          <w:szCs w:val="28"/>
        </w:rPr>
        <w:t>С</w:t>
      </w:r>
      <w:r w:rsidR="00936B69" w:rsidRPr="009E0661">
        <w:rPr>
          <w:rFonts w:ascii="Times New Roman" w:hAnsi="Times New Roman" w:cs="Times New Roman"/>
          <w:sz w:val="28"/>
          <w:szCs w:val="28"/>
        </w:rPr>
        <w:t xml:space="preserve">ъезда </w:t>
      </w:r>
      <w:r w:rsidR="006A36F4" w:rsidRPr="009E0661">
        <w:rPr>
          <w:rFonts w:ascii="Times New Roman" w:hAnsi="Times New Roman" w:cs="Times New Roman"/>
          <w:sz w:val="28"/>
          <w:szCs w:val="28"/>
        </w:rPr>
        <w:t>ФНПР</w:t>
      </w:r>
      <w:r w:rsidR="00260210">
        <w:rPr>
          <w:rFonts w:ascii="Times New Roman" w:hAnsi="Times New Roman" w:cs="Times New Roman"/>
          <w:sz w:val="28"/>
          <w:szCs w:val="28"/>
        </w:rPr>
        <w:t xml:space="preserve"> «Эффективная информационная работа – инструмент укрепления профсоюзов</w:t>
      </w:r>
      <w:r w:rsidR="00F722FE">
        <w:rPr>
          <w:rFonts w:ascii="Times New Roman" w:hAnsi="Times New Roman" w:cs="Times New Roman"/>
          <w:sz w:val="28"/>
          <w:szCs w:val="28"/>
        </w:rPr>
        <w:t>»</w:t>
      </w:r>
      <w:r w:rsidR="00936B69" w:rsidRPr="009E0661">
        <w:rPr>
          <w:rFonts w:ascii="Times New Roman" w:hAnsi="Times New Roman" w:cs="Times New Roman"/>
          <w:sz w:val="28"/>
          <w:szCs w:val="28"/>
        </w:rPr>
        <w:t>.</w:t>
      </w:r>
    </w:p>
    <w:p w:rsidR="002258E9" w:rsidRDefault="00996CF1" w:rsidP="00D60A71">
      <w:pPr>
        <w:jc w:val="both"/>
        <w:rPr>
          <w:rFonts w:ascii="Times New Roman" w:hAnsi="Times New Roman" w:cs="Times New Roman"/>
          <w:sz w:val="28"/>
          <w:szCs w:val="28"/>
        </w:rPr>
      </w:pPr>
      <w:r>
        <w:rPr>
          <w:rFonts w:ascii="Times New Roman" w:hAnsi="Times New Roman" w:cs="Times New Roman"/>
          <w:sz w:val="28"/>
          <w:szCs w:val="28"/>
        </w:rPr>
        <w:t xml:space="preserve">     </w:t>
      </w:r>
      <w:r w:rsidR="006E58FD" w:rsidRPr="006E58FD">
        <w:rPr>
          <w:rFonts w:ascii="Times New Roman" w:hAnsi="Times New Roman" w:cs="Times New Roman"/>
          <w:sz w:val="28"/>
          <w:szCs w:val="28"/>
        </w:rPr>
        <w:t>Он включал</w:t>
      </w:r>
      <w:r w:rsidR="00936B69" w:rsidRPr="006E58FD">
        <w:rPr>
          <w:rFonts w:ascii="Times New Roman" w:hAnsi="Times New Roman" w:cs="Times New Roman"/>
          <w:sz w:val="28"/>
          <w:szCs w:val="28"/>
        </w:rPr>
        <w:t xml:space="preserve"> в себ</w:t>
      </w:r>
      <w:r w:rsidR="006E58FD" w:rsidRPr="006E58FD">
        <w:rPr>
          <w:rFonts w:ascii="Times New Roman" w:hAnsi="Times New Roman" w:cs="Times New Roman"/>
          <w:sz w:val="28"/>
          <w:szCs w:val="28"/>
        </w:rPr>
        <w:t xml:space="preserve">я мероприятия, </w:t>
      </w:r>
      <w:r w:rsidR="0046089D">
        <w:rPr>
          <w:rFonts w:ascii="Times New Roman" w:hAnsi="Times New Roman" w:cs="Times New Roman"/>
          <w:sz w:val="28"/>
          <w:szCs w:val="28"/>
        </w:rPr>
        <w:t>для профсоюзных организаций</w:t>
      </w:r>
      <w:r w:rsidR="006E58FD" w:rsidRPr="006E58FD">
        <w:rPr>
          <w:rFonts w:ascii="Times New Roman" w:hAnsi="Times New Roman" w:cs="Times New Roman"/>
          <w:sz w:val="28"/>
          <w:szCs w:val="28"/>
        </w:rPr>
        <w:t xml:space="preserve"> всех уровней</w:t>
      </w:r>
      <w:r w:rsidR="004C7CC7" w:rsidRPr="004C7CC7">
        <w:rPr>
          <w:rFonts w:ascii="Times New Roman" w:hAnsi="Times New Roman" w:cs="Times New Roman"/>
          <w:sz w:val="28"/>
          <w:szCs w:val="28"/>
        </w:rPr>
        <w:t xml:space="preserve"> </w:t>
      </w:r>
      <w:r w:rsidR="0046089D">
        <w:rPr>
          <w:rFonts w:ascii="Times New Roman" w:hAnsi="Times New Roman" w:cs="Times New Roman"/>
          <w:sz w:val="28"/>
          <w:szCs w:val="28"/>
        </w:rPr>
        <w:t>в целях</w:t>
      </w:r>
      <w:r w:rsidR="004C7CC7">
        <w:rPr>
          <w:rFonts w:ascii="Times New Roman" w:hAnsi="Times New Roman" w:cs="Times New Roman"/>
          <w:sz w:val="28"/>
          <w:szCs w:val="28"/>
        </w:rPr>
        <w:t xml:space="preserve"> активизации информационной работы и повышения ее эффективности</w:t>
      </w:r>
      <w:r w:rsidR="00936B69" w:rsidRPr="006E58FD">
        <w:rPr>
          <w:rFonts w:ascii="Times New Roman" w:hAnsi="Times New Roman" w:cs="Times New Roman"/>
          <w:sz w:val="28"/>
          <w:szCs w:val="28"/>
        </w:rPr>
        <w:t xml:space="preserve">. </w:t>
      </w:r>
    </w:p>
    <w:p w:rsidR="002D32D9" w:rsidRDefault="002258E9" w:rsidP="00D60A71">
      <w:pPr>
        <w:jc w:val="both"/>
        <w:rPr>
          <w:rFonts w:ascii="Times New Roman" w:hAnsi="Times New Roman" w:cs="Times New Roman"/>
          <w:sz w:val="28"/>
          <w:szCs w:val="28"/>
        </w:rPr>
      </w:pPr>
      <w:r>
        <w:rPr>
          <w:rFonts w:ascii="Times New Roman" w:hAnsi="Times New Roman" w:cs="Times New Roman"/>
          <w:sz w:val="28"/>
          <w:szCs w:val="28"/>
        </w:rPr>
        <w:t xml:space="preserve">     </w:t>
      </w:r>
      <w:r w:rsidR="00936B69" w:rsidRPr="006E58FD">
        <w:rPr>
          <w:rFonts w:ascii="Times New Roman" w:hAnsi="Times New Roman" w:cs="Times New Roman"/>
          <w:sz w:val="28"/>
          <w:szCs w:val="28"/>
        </w:rPr>
        <w:t xml:space="preserve">Это </w:t>
      </w:r>
      <w:r w:rsidR="008C4EC2">
        <w:rPr>
          <w:rFonts w:ascii="Times New Roman" w:hAnsi="Times New Roman" w:cs="Times New Roman"/>
          <w:sz w:val="28"/>
          <w:szCs w:val="28"/>
        </w:rPr>
        <w:t xml:space="preserve">ряд конкурсов: </w:t>
      </w:r>
      <w:r w:rsidR="006E58FD" w:rsidRPr="000B08CB">
        <w:rPr>
          <w:rFonts w:ascii="Times New Roman" w:hAnsi="Times New Roman" w:cs="Times New Roman"/>
          <w:sz w:val="28"/>
          <w:szCs w:val="28"/>
        </w:rPr>
        <w:t>ко</w:t>
      </w:r>
      <w:r w:rsidR="000B08CB" w:rsidRPr="000B08CB">
        <w:rPr>
          <w:rFonts w:ascii="Times New Roman" w:hAnsi="Times New Roman" w:cs="Times New Roman"/>
          <w:sz w:val="28"/>
          <w:szCs w:val="28"/>
        </w:rPr>
        <w:t>нкурс</w:t>
      </w:r>
      <w:r w:rsidR="000B08CB" w:rsidRPr="000B08CB">
        <w:t xml:space="preserve"> </w:t>
      </w:r>
      <w:r w:rsidR="000B08CB" w:rsidRPr="000B08CB">
        <w:rPr>
          <w:rFonts w:ascii="Times New Roman" w:hAnsi="Times New Roman" w:cs="Times New Roman"/>
          <w:sz w:val="28"/>
          <w:szCs w:val="28"/>
        </w:rPr>
        <w:t xml:space="preserve">«Профсоюзный спецкор» и </w:t>
      </w:r>
      <w:r>
        <w:rPr>
          <w:rFonts w:ascii="Times New Roman" w:hAnsi="Times New Roman" w:cs="Times New Roman"/>
          <w:sz w:val="28"/>
          <w:szCs w:val="28"/>
        </w:rPr>
        <w:t>«</w:t>
      </w:r>
      <w:r w:rsidR="000B08CB" w:rsidRPr="000B08CB">
        <w:rPr>
          <w:rFonts w:ascii="Times New Roman" w:hAnsi="Times New Roman" w:cs="Times New Roman"/>
          <w:sz w:val="28"/>
          <w:szCs w:val="28"/>
        </w:rPr>
        <w:t>Конкурс на лучшую организацию информационной и пропагандистской работы в областных организациях профсоюзов</w:t>
      </w:r>
      <w:r>
        <w:rPr>
          <w:rFonts w:ascii="Times New Roman" w:hAnsi="Times New Roman" w:cs="Times New Roman"/>
          <w:sz w:val="28"/>
          <w:szCs w:val="28"/>
        </w:rPr>
        <w:t>».</w:t>
      </w:r>
      <w:r w:rsidR="008C4EC2">
        <w:rPr>
          <w:rFonts w:ascii="Times New Roman" w:hAnsi="Times New Roman" w:cs="Times New Roman"/>
          <w:sz w:val="28"/>
          <w:szCs w:val="28"/>
        </w:rPr>
        <w:t xml:space="preserve">  </w:t>
      </w:r>
      <w:r w:rsidR="00D60A71">
        <w:rPr>
          <w:rFonts w:ascii="Times New Roman" w:hAnsi="Times New Roman" w:cs="Times New Roman"/>
          <w:sz w:val="28"/>
          <w:szCs w:val="28"/>
        </w:rPr>
        <w:t xml:space="preserve">Конкурсы состоялись, в них приняли участие достаточно </w:t>
      </w:r>
      <w:r w:rsidR="0046089D">
        <w:rPr>
          <w:rFonts w:ascii="Times New Roman" w:hAnsi="Times New Roman" w:cs="Times New Roman"/>
          <w:sz w:val="28"/>
          <w:szCs w:val="28"/>
        </w:rPr>
        <w:t>большое число участников. Н</w:t>
      </w:r>
      <w:r w:rsidR="00D60A71">
        <w:rPr>
          <w:rFonts w:ascii="Times New Roman" w:hAnsi="Times New Roman" w:cs="Times New Roman"/>
          <w:sz w:val="28"/>
          <w:szCs w:val="28"/>
        </w:rPr>
        <w:t xml:space="preserve">апример, на </w:t>
      </w:r>
      <w:r w:rsidR="00A17F22">
        <w:rPr>
          <w:rFonts w:ascii="Times New Roman" w:hAnsi="Times New Roman" w:cs="Times New Roman"/>
          <w:sz w:val="28"/>
          <w:szCs w:val="28"/>
        </w:rPr>
        <w:t>«</w:t>
      </w:r>
      <w:r w:rsidR="00D60A71" w:rsidRPr="00D60A71">
        <w:rPr>
          <w:rFonts w:ascii="Times New Roman" w:hAnsi="Times New Roman" w:cs="Times New Roman"/>
          <w:sz w:val="28"/>
          <w:szCs w:val="28"/>
        </w:rPr>
        <w:t xml:space="preserve">Конкурс на </w:t>
      </w:r>
      <w:r w:rsidR="00D60A71" w:rsidRPr="00D60A71">
        <w:rPr>
          <w:rFonts w:ascii="Times New Roman" w:hAnsi="Times New Roman" w:cs="Times New Roman"/>
          <w:sz w:val="28"/>
          <w:szCs w:val="28"/>
        </w:rPr>
        <w:lastRenderedPageBreak/>
        <w:t>лучшую организацию информационной и пропагандистской работы</w:t>
      </w:r>
      <w:r w:rsidR="00A17F22">
        <w:rPr>
          <w:rFonts w:ascii="Times New Roman" w:hAnsi="Times New Roman" w:cs="Times New Roman"/>
          <w:sz w:val="28"/>
          <w:szCs w:val="28"/>
        </w:rPr>
        <w:t>»</w:t>
      </w:r>
      <w:r w:rsidR="00D60A71">
        <w:rPr>
          <w:rFonts w:ascii="Times New Roman" w:hAnsi="Times New Roman" w:cs="Times New Roman"/>
          <w:sz w:val="28"/>
          <w:szCs w:val="28"/>
        </w:rPr>
        <w:t xml:space="preserve"> было подано более 60 заяво</w:t>
      </w:r>
      <w:r w:rsidR="0046089D">
        <w:rPr>
          <w:rFonts w:ascii="Times New Roman" w:hAnsi="Times New Roman" w:cs="Times New Roman"/>
          <w:sz w:val="28"/>
          <w:szCs w:val="28"/>
        </w:rPr>
        <w:t>к. Его итоги подведены на</w:t>
      </w:r>
      <w:r w:rsidR="00D60A71">
        <w:rPr>
          <w:rFonts w:ascii="Times New Roman" w:hAnsi="Times New Roman" w:cs="Times New Roman"/>
          <w:sz w:val="28"/>
          <w:szCs w:val="28"/>
        </w:rPr>
        <w:t xml:space="preserve"> президиуме, итоги конкурса «Профсоюзный спецкор» были подведены в декабре 2017 года.  Победители Конкурсов награждаются</w:t>
      </w:r>
      <w:r w:rsidR="00D60A71" w:rsidRPr="00D60A71">
        <w:rPr>
          <w:rFonts w:ascii="Times New Roman" w:hAnsi="Times New Roman" w:cs="Times New Roman"/>
          <w:sz w:val="28"/>
          <w:szCs w:val="28"/>
        </w:rPr>
        <w:t xml:space="preserve"> подарками и дипломами победителей</w:t>
      </w:r>
      <w:r w:rsidR="00D60A71">
        <w:rPr>
          <w:rFonts w:ascii="Times New Roman" w:hAnsi="Times New Roman" w:cs="Times New Roman"/>
          <w:sz w:val="28"/>
          <w:szCs w:val="28"/>
        </w:rPr>
        <w:t>, участники Конкурсов -</w:t>
      </w:r>
      <w:r w:rsidR="00D60A71" w:rsidRPr="00D60A71">
        <w:rPr>
          <w:rFonts w:ascii="Times New Roman" w:hAnsi="Times New Roman" w:cs="Times New Roman"/>
          <w:sz w:val="28"/>
          <w:szCs w:val="28"/>
        </w:rPr>
        <w:t xml:space="preserve"> </w:t>
      </w:r>
      <w:r w:rsidR="00A17F22">
        <w:rPr>
          <w:rFonts w:ascii="Times New Roman" w:hAnsi="Times New Roman" w:cs="Times New Roman"/>
          <w:sz w:val="28"/>
          <w:szCs w:val="28"/>
        </w:rPr>
        <w:t>памятными дипломами</w:t>
      </w:r>
      <w:r w:rsidR="00D60A71" w:rsidRPr="00D60A71">
        <w:rPr>
          <w:rFonts w:ascii="Times New Roman" w:hAnsi="Times New Roman" w:cs="Times New Roman"/>
          <w:sz w:val="28"/>
          <w:szCs w:val="28"/>
        </w:rPr>
        <w:t>.</w:t>
      </w:r>
    </w:p>
    <w:p w:rsidR="0070514D" w:rsidRDefault="0070514D" w:rsidP="00D60A71">
      <w:pPr>
        <w:jc w:val="both"/>
        <w:rPr>
          <w:rFonts w:ascii="Times New Roman" w:hAnsi="Times New Roman" w:cs="Times New Roman"/>
          <w:sz w:val="28"/>
          <w:szCs w:val="28"/>
        </w:rPr>
      </w:pPr>
      <w:r>
        <w:rPr>
          <w:rFonts w:ascii="Times New Roman" w:hAnsi="Times New Roman" w:cs="Times New Roman"/>
          <w:sz w:val="28"/>
          <w:szCs w:val="28"/>
        </w:rPr>
        <w:t xml:space="preserve">     Согласно представленной информации практически все областные организации профсоюзов так же приняли соответствующие Постановления коллегиальных органов в связи с проведением «Года профсоюзной информации».</w:t>
      </w:r>
    </w:p>
    <w:p w:rsidR="002258E9" w:rsidRPr="002258E9" w:rsidRDefault="002D32D9" w:rsidP="002258E9">
      <w:pPr>
        <w:jc w:val="both"/>
        <w:rPr>
          <w:rFonts w:ascii="Times New Roman" w:hAnsi="Times New Roman" w:cs="Times New Roman"/>
          <w:sz w:val="28"/>
          <w:szCs w:val="28"/>
        </w:rPr>
      </w:pPr>
      <w:r>
        <w:rPr>
          <w:rFonts w:ascii="Times New Roman" w:hAnsi="Times New Roman" w:cs="Times New Roman"/>
          <w:sz w:val="28"/>
          <w:szCs w:val="28"/>
        </w:rPr>
        <w:t xml:space="preserve">       </w:t>
      </w:r>
      <w:r w:rsidR="008C4EC2">
        <w:rPr>
          <w:rFonts w:ascii="Times New Roman" w:hAnsi="Times New Roman" w:cs="Times New Roman"/>
          <w:sz w:val="28"/>
          <w:szCs w:val="28"/>
        </w:rPr>
        <w:t>В рамках расширенного информирования о работе профсоюзов было запланировано</w:t>
      </w:r>
      <w:r w:rsidR="006E58FD" w:rsidRPr="006E58FD">
        <w:rPr>
          <w:rFonts w:ascii="Times New Roman" w:hAnsi="Times New Roman" w:cs="Times New Roman"/>
          <w:sz w:val="28"/>
          <w:szCs w:val="28"/>
        </w:rPr>
        <w:t xml:space="preserve"> </w:t>
      </w:r>
      <w:r w:rsidR="00EA00B4">
        <w:rPr>
          <w:rFonts w:ascii="Times New Roman" w:hAnsi="Times New Roman" w:cs="Times New Roman"/>
          <w:sz w:val="28"/>
          <w:szCs w:val="28"/>
        </w:rPr>
        <w:t>проведение информационных встреч с профсоюзным активом с участием муниципальных средств массовой</w:t>
      </w:r>
      <w:r w:rsidR="006247ED">
        <w:rPr>
          <w:rFonts w:ascii="Times New Roman" w:hAnsi="Times New Roman" w:cs="Times New Roman"/>
          <w:sz w:val="28"/>
          <w:szCs w:val="28"/>
        </w:rPr>
        <w:t xml:space="preserve"> </w:t>
      </w:r>
      <w:r w:rsidR="008C4EC2">
        <w:rPr>
          <w:rFonts w:ascii="Times New Roman" w:hAnsi="Times New Roman" w:cs="Times New Roman"/>
          <w:sz w:val="28"/>
          <w:szCs w:val="28"/>
        </w:rPr>
        <w:t>информации в городах и районах</w:t>
      </w:r>
      <w:r>
        <w:rPr>
          <w:rFonts w:ascii="Times New Roman" w:hAnsi="Times New Roman" w:cs="Times New Roman"/>
          <w:sz w:val="28"/>
          <w:szCs w:val="28"/>
        </w:rPr>
        <w:t>.</w:t>
      </w:r>
      <w:r w:rsidR="002258E9" w:rsidRPr="002258E9">
        <w:t xml:space="preserve"> </w:t>
      </w:r>
      <w:r w:rsidR="002258E9" w:rsidRPr="002258E9">
        <w:rPr>
          <w:rFonts w:ascii="Times New Roman" w:hAnsi="Times New Roman" w:cs="Times New Roman"/>
          <w:sz w:val="28"/>
          <w:szCs w:val="28"/>
        </w:rPr>
        <w:t xml:space="preserve"> </w:t>
      </w:r>
    </w:p>
    <w:p w:rsidR="002D32D9" w:rsidRDefault="002258E9" w:rsidP="002258E9">
      <w:pPr>
        <w:jc w:val="both"/>
        <w:rPr>
          <w:rFonts w:ascii="Times New Roman" w:hAnsi="Times New Roman" w:cs="Times New Roman"/>
          <w:sz w:val="28"/>
          <w:szCs w:val="28"/>
        </w:rPr>
      </w:pPr>
      <w:r>
        <w:rPr>
          <w:rFonts w:ascii="Times New Roman" w:hAnsi="Times New Roman" w:cs="Times New Roman"/>
          <w:sz w:val="28"/>
          <w:szCs w:val="28"/>
        </w:rPr>
        <w:t xml:space="preserve">      В 11</w:t>
      </w:r>
      <w:r w:rsidRPr="002258E9">
        <w:rPr>
          <w:rFonts w:ascii="Times New Roman" w:hAnsi="Times New Roman" w:cs="Times New Roman"/>
          <w:sz w:val="28"/>
          <w:szCs w:val="28"/>
        </w:rPr>
        <w:t xml:space="preserve"> муниципалитетах </w:t>
      </w:r>
      <w:r>
        <w:rPr>
          <w:rFonts w:ascii="Times New Roman" w:hAnsi="Times New Roman" w:cs="Times New Roman"/>
          <w:sz w:val="28"/>
          <w:szCs w:val="28"/>
        </w:rPr>
        <w:t xml:space="preserve">были </w:t>
      </w:r>
      <w:r w:rsidRPr="002258E9">
        <w:rPr>
          <w:rFonts w:ascii="Times New Roman" w:hAnsi="Times New Roman" w:cs="Times New Roman"/>
          <w:sz w:val="28"/>
          <w:szCs w:val="28"/>
        </w:rPr>
        <w:t xml:space="preserve">проведены Круглые столы, посвященные Году профсоюзной информации с участием профсоюзного актива, представителей Президиума и руководства МОООП, </w:t>
      </w:r>
      <w:r w:rsidR="00A17F22" w:rsidRPr="00A17F22">
        <w:rPr>
          <w:rFonts w:ascii="Times New Roman" w:hAnsi="Times New Roman" w:cs="Times New Roman"/>
          <w:sz w:val="28"/>
          <w:szCs w:val="28"/>
        </w:rPr>
        <w:t>руководства муниципалитетов</w:t>
      </w:r>
      <w:r w:rsidR="00A17F22">
        <w:rPr>
          <w:rFonts w:ascii="Times New Roman" w:hAnsi="Times New Roman" w:cs="Times New Roman"/>
          <w:sz w:val="28"/>
          <w:szCs w:val="28"/>
        </w:rPr>
        <w:t>,</w:t>
      </w:r>
      <w:r w:rsidR="00A17F22" w:rsidRPr="00A17F22">
        <w:rPr>
          <w:rFonts w:ascii="Times New Roman" w:hAnsi="Times New Roman" w:cs="Times New Roman"/>
          <w:sz w:val="28"/>
          <w:szCs w:val="28"/>
        </w:rPr>
        <w:t xml:space="preserve"> </w:t>
      </w:r>
      <w:r w:rsidRPr="002258E9">
        <w:rPr>
          <w:rFonts w:ascii="Times New Roman" w:hAnsi="Times New Roman" w:cs="Times New Roman"/>
          <w:sz w:val="28"/>
          <w:szCs w:val="28"/>
        </w:rPr>
        <w:t>муниципальных средств массовой информации (в том числе го</w:t>
      </w:r>
      <w:r w:rsidR="00A17F22">
        <w:rPr>
          <w:rFonts w:ascii="Times New Roman" w:hAnsi="Times New Roman" w:cs="Times New Roman"/>
          <w:sz w:val="28"/>
          <w:szCs w:val="28"/>
        </w:rPr>
        <w:t>родских телевизионных каналов)</w:t>
      </w:r>
      <w:r w:rsidRPr="002258E9">
        <w:rPr>
          <w:rFonts w:ascii="Times New Roman" w:hAnsi="Times New Roman" w:cs="Times New Roman"/>
          <w:sz w:val="28"/>
          <w:szCs w:val="28"/>
        </w:rPr>
        <w:t>.</w:t>
      </w:r>
      <w:r>
        <w:rPr>
          <w:rFonts w:ascii="Times New Roman" w:hAnsi="Times New Roman" w:cs="Times New Roman"/>
          <w:sz w:val="28"/>
          <w:szCs w:val="28"/>
        </w:rPr>
        <w:t xml:space="preserve"> Остальные Координационные советы по объективным причинам в 2017 году данные встречи организовать не смогли. Среди причин: смена главы, объединение или разъединение муниципальных образований, только что проведенные встречи в связи с подписанием Соглашений и др.  В 2018 году эта практика будет продолжена.</w:t>
      </w:r>
    </w:p>
    <w:p w:rsidR="00EF51E2" w:rsidRDefault="00EF51E2" w:rsidP="002258E9">
      <w:pPr>
        <w:jc w:val="both"/>
        <w:rPr>
          <w:rFonts w:ascii="Times New Roman" w:hAnsi="Times New Roman" w:cs="Times New Roman"/>
          <w:sz w:val="28"/>
          <w:szCs w:val="28"/>
        </w:rPr>
      </w:pPr>
      <w:r>
        <w:rPr>
          <w:rFonts w:ascii="Times New Roman" w:hAnsi="Times New Roman" w:cs="Times New Roman"/>
          <w:sz w:val="28"/>
          <w:szCs w:val="28"/>
        </w:rPr>
        <w:t xml:space="preserve">     </w:t>
      </w:r>
      <w:r w:rsidR="00B855E3">
        <w:rPr>
          <w:rFonts w:ascii="Times New Roman" w:hAnsi="Times New Roman" w:cs="Times New Roman"/>
          <w:sz w:val="28"/>
          <w:szCs w:val="28"/>
        </w:rPr>
        <w:t xml:space="preserve"> </w:t>
      </w:r>
      <w:r>
        <w:rPr>
          <w:rFonts w:ascii="Times New Roman" w:hAnsi="Times New Roman" w:cs="Times New Roman"/>
          <w:sz w:val="28"/>
          <w:szCs w:val="28"/>
        </w:rPr>
        <w:t>Председатель П</w:t>
      </w:r>
      <w:r w:rsidRPr="00EF51E2">
        <w:rPr>
          <w:rFonts w:ascii="Times New Roman" w:hAnsi="Times New Roman" w:cs="Times New Roman"/>
          <w:sz w:val="28"/>
          <w:szCs w:val="28"/>
        </w:rPr>
        <w:t>рофобъединения не реже одного раза в 10 дней выезжает в муниципальные образования Московской области для встреч с профсоюзным активом и представителями руков</w:t>
      </w:r>
      <w:r>
        <w:rPr>
          <w:rFonts w:ascii="Times New Roman" w:hAnsi="Times New Roman" w:cs="Times New Roman"/>
          <w:sz w:val="28"/>
          <w:szCs w:val="28"/>
        </w:rPr>
        <w:t>одства муниципалитетов</w:t>
      </w:r>
      <w:r w:rsidRPr="00EF51E2">
        <w:rPr>
          <w:rFonts w:ascii="Times New Roman" w:hAnsi="Times New Roman" w:cs="Times New Roman"/>
          <w:sz w:val="28"/>
          <w:szCs w:val="28"/>
        </w:rPr>
        <w:t>.</w:t>
      </w:r>
    </w:p>
    <w:p w:rsidR="00D60A71" w:rsidRPr="00D60A71" w:rsidRDefault="0006664E" w:rsidP="00D60A71">
      <w:pPr>
        <w:jc w:val="both"/>
        <w:rPr>
          <w:rFonts w:ascii="Times New Roman" w:hAnsi="Times New Roman" w:cs="Times New Roman"/>
          <w:sz w:val="28"/>
          <w:szCs w:val="28"/>
        </w:rPr>
      </w:pPr>
      <w:r>
        <w:rPr>
          <w:rFonts w:ascii="Times New Roman" w:hAnsi="Times New Roman" w:cs="Times New Roman"/>
          <w:sz w:val="28"/>
          <w:szCs w:val="28"/>
        </w:rPr>
        <w:t xml:space="preserve">      ФНПР было рекомендовано принять Минимальные стандарты информационного обеспечения. В сентябре 2017 года </w:t>
      </w:r>
      <w:r w:rsidRPr="0006664E">
        <w:rPr>
          <w:rFonts w:ascii="Times New Roman" w:hAnsi="Times New Roman" w:cs="Times New Roman"/>
          <w:sz w:val="28"/>
          <w:szCs w:val="28"/>
        </w:rPr>
        <w:t>на зас</w:t>
      </w:r>
      <w:r>
        <w:rPr>
          <w:rFonts w:ascii="Times New Roman" w:hAnsi="Times New Roman" w:cs="Times New Roman"/>
          <w:sz w:val="28"/>
          <w:szCs w:val="28"/>
        </w:rPr>
        <w:t>едании Президиума МОООП были рассмотрены и приняты</w:t>
      </w:r>
      <w:r w:rsidRPr="0006664E">
        <w:rPr>
          <w:rFonts w:ascii="Times New Roman" w:hAnsi="Times New Roman" w:cs="Times New Roman"/>
          <w:sz w:val="28"/>
          <w:szCs w:val="28"/>
        </w:rPr>
        <w:t xml:space="preserve"> Минимальные стандарты </w:t>
      </w:r>
      <w:r>
        <w:rPr>
          <w:rFonts w:ascii="Times New Roman" w:hAnsi="Times New Roman" w:cs="Times New Roman"/>
          <w:sz w:val="28"/>
          <w:szCs w:val="28"/>
        </w:rPr>
        <w:t xml:space="preserve">информационного обеспечения. </w:t>
      </w:r>
      <w:r w:rsidR="00A22A2D">
        <w:rPr>
          <w:rFonts w:ascii="Times New Roman" w:hAnsi="Times New Roman" w:cs="Times New Roman"/>
          <w:sz w:val="28"/>
          <w:szCs w:val="28"/>
        </w:rPr>
        <w:t>Федерация считает важным, чтобы в каждом отраслевом профсоюзе был создан</w:t>
      </w:r>
      <w:r w:rsidR="00582FBE">
        <w:rPr>
          <w:rFonts w:ascii="Times New Roman" w:hAnsi="Times New Roman" w:cs="Times New Roman"/>
          <w:sz w:val="28"/>
          <w:szCs w:val="28"/>
        </w:rPr>
        <w:t xml:space="preserve"> реестр информ</w:t>
      </w:r>
      <w:r w:rsidR="0046089D">
        <w:rPr>
          <w:rFonts w:ascii="Times New Roman" w:hAnsi="Times New Roman" w:cs="Times New Roman"/>
          <w:sz w:val="28"/>
          <w:szCs w:val="28"/>
        </w:rPr>
        <w:t>ационных ресурсов. В</w:t>
      </w:r>
      <w:r w:rsidR="00582FBE">
        <w:rPr>
          <w:rFonts w:ascii="Times New Roman" w:hAnsi="Times New Roman" w:cs="Times New Roman"/>
          <w:sz w:val="28"/>
          <w:szCs w:val="28"/>
        </w:rPr>
        <w:t xml:space="preserve"> областном Объединении такой реестр создан</w:t>
      </w:r>
      <w:r w:rsidR="0046089D">
        <w:rPr>
          <w:rFonts w:ascii="Times New Roman" w:hAnsi="Times New Roman" w:cs="Times New Roman"/>
          <w:sz w:val="28"/>
          <w:szCs w:val="28"/>
        </w:rPr>
        <w:t xml:space="preserve">, как и в большей </w:t>
      </w:r>
      <w:proofErr w:type="gramStart"/>
      <w:r w:rsidR="0046089D">
        <w:rPr>
          <w:rFonts w:ascii="Times New Roman" w:hAnsi="Times New Roman" w:cs="Times New Roman"/>
          <w:sz w:val="28"/>
          <w:szCs w:val="28"/>
        </w:rPr>
        <w:t>части</w:t>
      </w:r>
      <w:proofErr w:type="gramEnd"/>
      <w:r w:rsidR="0046089D">
        <w:rPr>
          <w:rFonts w:ascii="Times New Roman" w:hAnsi="Times New Roman" w:cs="Times New Roman"/>
          <w:sz w:val="28"/>
          <w:szCs w:val="28"/>
        </w:rPr>
        <w:t xml:space="preserve"> областных профсоюзных организациях</w:t>
      </w:r>
      <w:r w:rsidR="00582FBE">
        <w:rPr>
          <w:rFonts w:ascii="Times New Roman" w:hAnsi="Times New Roman" w:cs="Times New Roman"/>
          <w:sz w:val="28"/>
          <w:szCs w:val="28"/>
        </w:rPr>
        <w:t xml:space="preserve">. Необходимо обратить на это </w:t>
      </w:r>
      <w:r w:rsidR="0046089D">
        <w:rPr>
          <w:rFonts w:ascii="Times New Roman" w:hAnsi="Times New Roman" w:cs="Times New Roman"/>
          <w:sz w:val="28"/>
          <w:szCs w:val="28"/>
        </w:rPr>
        <w:t>внимание областным организациям</w:t>
      </w:r>
      <w:r w:rsidR="00E56407">
        <w:rPr>
          <w:rFonts w:ascii="Times New Roman" w:hAnsi="Times New Roman" w:cs="Times New Roman"/>
          <w:sz w:val="28"/>
          <w:szCs w:val="28"/>
        </w:rPr>
        <w:t>, где реестра еще нет</w:t>
      </w:r>
      <w:r w:rsidR="00582FBE">
        <w:rPr>
          <w:rFonts w:ascii="Times New Roman" w:hAnsi="Times New Roman" w:cs="Times New Roman"/>
          <w:sz w:val="28"/>
          <w:szCs w:val="28"/>
        </w:rPr>
        <w:t>.</w:t>
      </w:r>
    </w:p>
    <w:p w:rsidR="00D60A71" w:rsidRPr="00D60A71" w:rsidRDefault="00192186" w:rsidP="00D60A71">
      <w:pPr>
        <w:jc w:val="both"/>
        <w:rPr>
          <w:rFonts w:ascii="Times New Roman" w:hAnsi="Times New Roman" w:cs="Times New Roman"/>
          <w:sz w:val="28"/>
          <w:szCs w:val="28"/>
        </w:rPr>
      </w:pPr>
      <w:r>
        <w:rPr>
          <w:rFonts w:ascii="Times New Roman" w:hAnsi="Times New Roman" w:cs="Times New Roman"/>
          <w:sz w:val="28"/>
          <w:szCs w:val="28"/>
        </w:rPr>
        <w:t xml:space="preserve">        В резолюции</w:t>
      </w:r>
      <w:r w:rsidR="00317758">
        <w:rPr>
          <w:rFonts w:ascii="Times New Roman" w:hAnsi="Times New Roman" w:cs="Times New Roman"/>
          <w:sz w:val="28"/>
          <w:szCs w:val="28"/>
        </w:rPr>
        <w:t xml:space="preserve"> С</w:t>
      </w:r>
      <w:r w:rsidR="003D1A6E">
        <w:rPr>
          <w:rFonts w:ascii="Times New Roman" w:hAnsi="Times New Roman" w:cs="Times New Roman"/>
          <w:sz w:val="28"/>
          <w:szCs w:val="28"/>
        </w:rPr>
        <w:t>ъезда ФНПР по информационной работе</w:t>
      </w:r>
      <w:r>
        <w:rPr>
          <w:rFonts w:ascii="Times New Roman" w:hAnsi="Times New Roman" w:cs="Times New Roman"/>
          <w:sz w:val="28"/>
          <w:szCs w:val="28"/>
        </w:rPr>
        <w:t xml:space="preserve"> были заявлены целевые показатели подписки на центральную профсоюзную газету «Солидарность» - не менее 1 экземпляра на 100 членов профсоюза. МОООП </w:t>
      </w:r>
      <w:r w:rsidR="00E56407">
        <w:rPr>
          <w:rFonts w:ascii="Times New Roman" w:hAnsi="Times New Roman" w:cs="Times New Roman"/>
          <w:sz w:val="28"/>
          <w:szCs w:val="28"/>
        </w:rPr>
        <w:lastRenderedPageBreak/>
        <w:t xml:space="preserve">совместно с отделом подписка газеты </w:t>
      </w:r>
      <w:r>
        <w:rPr>
          <w:rFonts w:ascii="Times New Roman" w:hAnsi="Times New Roman" w:cs="Times New Roman"/>
          <w:sz w:val="28"/>
          <w:szCs w:val="28"/>
        </w:rPr>
        <w:t>была проведена информационная</w:t>
      </w:r>
      <w:r w:rsidR="00D60A71" w:rsidRPr="00D60A71">
        <w:rPr>
          <w:rFonts w:ascii="Times New Roman" w:hAnsi="Times New Roman" w:cs="Times New Roman"/>
          <w:sz w:val="28"/>
          <w:szCs w:val="28"/>
        </w:rPr>
        <w:t xml:space="preserve"> и разъяснительная работа, однако целевые показатели по подписке на центральную профсоюзную газету «Солидарность» не достигнуты. </w:t>
      </w:r>
      <w:r>
        <w:rPr>
          <w:rFonts w:ascii="Times New Roman" w:hAnsi="Times New Roman" w:cs="Times New Roman"/>
          <w:sz w:val="28"/>
          <w:szCs w:val="28"/>
        </w:rPr>
        <w:t>Объединением профсоюзов п</w:t>
      </w:r>
      <w:r w:rsidR="00D60A71" w:rsidRPr="00D60A71">
        <w:rPr>
          <w:rFonts w:ascii="Times New Roman" w:hAnsi="Times New Roman" w:cs="Times New Roman"/>
          <w:sz w:val="28"/>
          <w:szCs w:val="28"/>
        </w:rPr>
        <w:t>ролонгирован договор о выпуске региональной вкладки «Мегаполис. Московская область» в газете «Солидарность» ежемесячно.</w:t>
      </w:r>
    </w:p>
    <w:p w:rsidR="00192186" w:rsidRPr="00192186" w:rsidRDefault="00192186" w:rsidP="00192186">
      <w:pPr>
        <w:jc w:val="both"/>
        <w:rPr>
          <w:rFonts w:ascii="Times New Roman" w:hAnsi="Times New Roman" w:cs="Times New Roman"/>
          <w:sz w:val="28"/>
          <w:szCs w:val="28"/>
        </w:rPr>
      </w:pPr>
      <w:r w:rsidRPr="00192186">
        <w:rPr>
          <w:rFonts w:ascii="Times New Roman" w:hAnsi="Times New Roman" w:cs="Times New Roman"/>
          <w:sz w:val="28"/>
          <w:szCs w:val="28"/>
        </w:rPr>
        <w:t xml:space="preserve">      Была проведена реорганизация и модернизация сайта МОООП</w:t>
      </w:r>
      <w:proofErr w:type="gramStart"/>
      <w:r w:rsidRPr="00192186">
        <w:rPr>
          <w:rFonts w:ascii="Times New Roman" w:hAnsi="Times New Roman" w:cs="Times New Roman"/>
          <w:sz w:val="28"/>
          <w:szCs w:val="28"/>
        </w:rPr>
        <w:t>.Р</w:t>
      </w:r>
      <w:proofErr w:type="gramEnd"/>
      <w:r w:rsidRPr="00192186">
        <w:rPr>
          <w:rFonts w:ascii="Times New Roman" w:hAnsi="Times New Roman" w:cs="Times New Roman"/>
          <w:sz w:val="28"/>
          <w:szCs w:val="28"/>
        </w:rPr>
        <w:t xml:space="preserve">Ф и открытие на нем рубрики «2017 – Год профсоюзной информации». </w:t>
      </w:r>
    </w:p>
    <w:p w:rsidR="00EF4D83" w:rsidRPr="00EF4D83" w:rsidRDefault="00192186" w:rsidP="00EF4D83">
      <w:pPr>
        <w:jc w:val="both"/>
        <w:rPr>
          <w:rFonts w:ascii="Times New Roman" w:hAnsi="Times New Roman" w:cs="Times New Roman"/>
          <w:sz w:val="28"/>
          <w:szCs w:val="28"/>
        </w:rPr>
      </w:pPr>
      <w:r w:rsidRPr="00192186">
        <w:rPr>
          <w:rFonts w:ascii="Times New Roman" w:hAnsi="Times New Roman" w:cs="Times New Roman"/>
          <w:sz w:val="28"/>
          <w:szCs w:val="28"/>
        </w:rPr>
        <w:t xml:space="preserve"> </w:t>
      </w:r>
      <w:r w:rsidR="00EF4D83">
        <w:rPr>
          <w:rFonts w:ascii="Times New Roman" w:hAnsi="Times New Roman" w:cs="Times New Roman"/>
          <w:sz w:val="28"/>
          <w:szCs w:val="28"/>
        </w:rPr>
        <w:t xml:space="preserve">      </w:t>
      </w:r>
      <w:r w:rsidRPr="00192186">
        <w:rPr>
          <w:rFonts w:ascii="Times New Roman" w:hAnsi="Times New Roman" w:cs="Times New Roman"/>
          <w:sz w:val="28"/>
          <w:szCs w:val="28"/>
        </w:rPr>
        <w:t>Регулярно (не реже одного раза в месяц) в областные организации профсоюзов, Координационны</w:t>
      </w:r>
      <w:r w:rsidR="0016285D">
        <w:rPr>
          <w:rFonts w:ascii="Times New Roman" w:hAnsi="Times New Roman" w:cs="Times New Roman"/>
          <w:sz w:val="28"/>
          <w:szCs w:val="28"/>
        </w:rPr>
        <w:t>е советы профсоюзов направлялась</w:t>
      </w:r>
      <w:r w:rsidR="0081345C">
        <w:rPr>
          <w:rFonts w:ascii="Times New Roman" w:hAnsi="Times New Roman" w:cs="Times New Roman"/>
          <w:sz w:val="28"/>
          <w:szCs w:val="28"/>
        </w:rPr>
        <w:t xml:space="preserve"> необходимая</w:t>
      </w:r>
      <w:r w:rsidR="0016285D">
        <w:rPr>
          <w:rFonts w:ascii="Times New Roman" w:hAnsi="Times New Roman" w:cs="Times New Roman"/>
          <w:sz w:val="28"/>
          <w:szCs w:val="28"/>
        </w:rPr>
        <w:t xml:space="preserve"> для работы информация</w:t>
      </w:r>
      <w:r w:rsidRPr="00192186">
        <w:rPr>
          <w:rFonts w:ascii="Times New Roman" w:hAnsi="Times New Roman" w:cs="Times New Roman"/>
          <w:sz w:val="28"/>
          <w:szCs w:val="28"/>
        </w:rPr>
        <w:t>.</w:t>
      </w:r>
    </w:p>
    <w:p w:rsidR="00416D9E" w:rsidRDefault="008363CC" w:rsidP="006E58FD">
      <w:pPr>
        <w:jc w:val="both"/>
        <w:rPr>
          <w:rFonts w:ascii="Times New Roman" w:hAnsi="Times New Roman" w:cs="Times New Roman"/>
          <w:sz w:val="28"/>
          <w:szCs w:val="28"/>
        </w:rPr>
      </w:pPr>
      <w:r>
        <w:rPr>
          <w:rFonts w:ascii="Times New Roman" w:hAnsi="Times New Roman" w:cs="Times New Roman"/>
          <w:sz w:val="28"/>
          <w:szCs w:val="28"/>
        </w:rPr>
        <w:t xml:space="preserve">      </w:t>
      </w:r>
      <w:r w:rsidR="00EF4D83" w:rsidRPr="00EF4D83">
        <w:rPr>
          <w:rFonts w:ascii="Times New Roman" w:hAnsi="Times New Roman" w:cs="Times New Roman"/>
          <w:sz w:val="28"/>
          <w:szCs w:val="28"/>
        </w:rPr>
        <w:t>Важным направлением работы является обучение профсоюзного актива основам информационной работы.</w:t>
      </w:r>
      <w:r>
        <w:rPr>
          <w:rFonts w:ascii="Times New Roman" w:hAnsi="Times New Roman" w:cs="Times New Roman"/>
          <w:sz w:val="28"/>
          <w:szCs w:val="28"/>
        </w:rPr>
        <w:t xml:space="preserve"> МОООП в июне 2017 года провел двухдневный информационно-обучающий слет по данному направлению работы.</w:t>
      </w:r>
      <w:r w:rsidR="00C60238" w:rsidRPr="00C60238">
        <w:rPr>
          <w:rFonts w:ascii="Times New Roman" w:hAnsi="Times New Roman" w:cs="Times New Roman"/>
          <w:sz w:val="28"/>
          <w:szCs w:val="28"/>
        </w:rPr>
        <w:t xml:space="preserve"> Активисты </w:t>
      </w:r>
      <w:r w:rsidR="00C60238">
        <w:rPr>
          <w:rFonts w:ascii="Times New Roman" w:hAnsi="Times New Roman" w:cs="Times New Roman"/>
          <w:sz w:val="28"/>
          <w:szCs w:val="28"/>
        </w:rPr>
        <w:t xml:space="preserve">были </w:t>
      </w:r>
      <w:r w:rsidR="00C60238" w:rsidRPr="00C60238">
        <w:rPr>
          <w:rFonts w:ascii="Times New Roman" w:hAnsi="Times New Roman" w:cs="Times New Roman"/>
          <w:sz w:val="28"/>
          <w:szCs w:val="28"/>
        </w:rPr>
        <w:t xml:space="preserve">обучены азам профсоюзной журналистики, прошли </w:t>
      </w:r>
      <w:proofErr w:type="gramStart"/>
      <w:r w:rsidR="00C60238" w:rsidRPr="00C60238">
        <w:rPr>
          <w:rFonts w:ascii="Times New Roman" w:hAnsi="Times New Roman" w:cs="Times New Roman"/>
          <w:sz w:val="28"/>
          <w:szCs w:val="28"/>
        </w:rPr>
        <w:t>обучение по</w:t>
      </w:r>
      <w:r w:rsidR="00C60238">
        <w:rPr>
          <w:rFonts w:ascii="Times New Roman" w:hAnsi="Times New Roman" w:cs="Times New Roman"/>
          <w:sz w:val="28"/>
          <w:szCs w:val="28"/>
        </w:rPr>
        <w:t xml:space="preserve"> созданию</w:t>
      </w:r>
      <w:proofErr w:type="gramEnd"/>
      <w:r w:rsidR="00C60238">
        <w:rPr>
          <w:rFonts w:ascii="Times New Roman" w:hAnsi="Times New Roman" w:cs="Times New Roman"/>
          <w:sz w:val="28"/>
          <w:szCs w:val="28"/>
        </w:rPr>
        <w:t xml:space="preserve"> электронных информационных изданий, были</w:t>
      </w:r>
      <w:r w:rsidR="00C60238" w:rsidRPr="00C60238">
        <w:rPr>
          <w:rFonts w:ascii="Times New Roman" w:hAnsi="Times New Roman" w:cs="Times New Roman"/>
          <w:sz w:val="28"/>
          <w:szCs w:val="28"/>
        </w:rPr>
        <w:t xml:space="preserve"> даны разъяснения как отвечать на "каверзн</w:t>
      </w:r>
      <w:r w:rsidR="00C60238">
        <w:rPr>
          <w:rFonts w:ascii="Times New Roman" w:hAnsi="Times New Roman" w:cs="Times New Roman"/>
          <w:sz w:val="28"/>
          <w:szCs w:val="28"/>
        </w:rPr>
        <w:t xml:space="preserve">ые" вопросы «о профсоюзах», </w:t>
      </w:r>
      <w:r w:rsidR="00C60238" w:rsidRPr="00C60238">
        <w:rPr>
          <w:rFonts w:ascii="Times New Roman" w:hAnsi="Times New Roman" w:cs="Times New Roman"/>
          <w:sz w:val="28"/>
          <w:szCs w:val="28"/>
        </w:rPr>
        <w:t xml:space="preserve"> проведены практические занятия.</w:t>
      </w:r>
      <w:r>
        <w:rPr>
          <w:rFonts w:ascii="Times New Roman" w:hAnsi="Times New Roman" w:cs="Times New Roman"/>
          <w:sz w:val="28"/>
          <w:szCs w:val="28"/>
        </w:rPr>
        <w:t xml:space="preserve"> В рамках обучения информационной работе работники аппарата МОООП участвовали в заседании президиумов, пленумах в некоторых областных организациях.</w:t>
      </w:r>
      <w:r w:rsidR="00E56407">
        <w:rPr>
          <w:rFonts w:ascii="Times New Roman" w:hAnsi="Times New Roman" w:cs="Times New Roman"/>
          <w:sz w:val="28"/>
          <w:szCs w:val="28"/>
        </w:rPr>
        <w:t xml:space="preserve"> </w:t>
      </w:r>
    </w:p>
    <w:p w:rsidR="00F13FE3" w:rsidRPr="009B36FF" w:rsidRDefault="00416D9E" w:rsidP="006E58FD">
      <w:pPr>
        <w:jc w:val="both"/>
        <w:rPr>
          <w:rFonts w:ascii="Times New Roman" w:hAnsi="Times New Roman" w:cs="Times New Roman"/>
          <w:color w:val="FF0000"/>
          <w:sz w:val="28"/>
          <w:szCs w:val="28"/>
        </w:rPr>
      </w:pPr>
      <w:r>
        <w:rPr>
          <w:rFonts w:ascii="Times New Roman" w:hAnsi="Times New Roman" w:cs="Times New Roman"/>
          <w:sz w:val="28"/>
          <w:szCs w:val="28"/>
        </w:rPr>
        <w:t xml:space="preserve">      Многие областные организации профсоюзов так же уделяют обучению профактива  информационной работе серьезное внимание. </w:t>
      </w:r>
      <w:r w:rsidR="004A4E43">
        <w:rPr>
          <w:rFonts w:ascii="Times New Roman" w:hAnsi="Times New Roman" w:cs="Times New Roman"/>
          <w:sz w:val="28"/>
          <w:szCs w:val="28"/>
        </w:rPr>
        <w:t xml:space="preserve">Обучающий семинар с участием главного редактора газеты «Солидарность» провел областной профсоюз работников госучреждений и общественного обслуживания. Областная организация профсоюза работников жизнеобеспечения </w:t>
      </w:r>
      <w:r w:rsidR="00EA0F4C">
        <w:rPr>
          <w:rFonts w:ascii="Times New Roman" w:hAnsi="Times New Roman" w:cs="Times New Roman"/>
          <w:sz w:val="28"/>
          <w:szCs w:val="28"/>
        </w:rPr>
        <w:t xml:space="preserve">и Областная организация профсоюза работников лесных отраслей </w:t>
      </w:r>
      <w:r w:rsidR="004A4E43">
        <w:rPr>
          <w:rFonts w:ascii="Times New Roman" w:hAnsi="Times New Roman" w:cs="Times New Roman"/>
          <w:sz w:val="28"/>
          <w:szCs w:val="28"/>
        </w:rPr>
        <w:t xml:space="preserve">проводит обучение на базе Учебного центра МОООП. В </w:t>
      </w:r>
      <w:proofErr w:type="spellStart"/>
      <w:r w:rsidR="004A4E43">
        <w:rPr>
          <w:rFonts w:ascii="Times New Roman" w:hAnsi="Times New Roman" w:cs="Times New Roman"/>
          <w:sz w:val="28"/>
          <w:szCs w:val="28"/>
        </w:rPr>
        <w:t>Мособлпрофавиа</w:t>
      </w:r>
      <w:proofErr w:type="spellEnd"/>
      <w:r w:rsidR="004A4E43">
        <w:rPr>
          <w:rFonts w:ascii="Times New Roman" w:hAnsi="Times New Roman" w:cs="Times New Roman"/>
          <w:sz w:val="28"/>
          <w:szCs w:val="28"/>
        </w:rPr>
        <w:t xml:space="preserve"> численность ответственных за ведение информационной работы на общественных началах в первичных профсоюзных организациях по данным на 1 января 2018 года составляет 71 человек (первичных организаций – 27). В Московской областной организации Горно-металлургического профсоюза России обучено за 2017 год 160 человек информационных работников по двухчасовой программе. </w:t>
      </w:r>
      <w:proofErr w:type="spellStart"/>
      <w:r w:rsidR="004A4E43">
        <w:rPr>
          <w:rFonts w:ascii="Times New Roman" w:hAnsi="Times New Roman" w:cs="Times New Roman"/>
          <w:sz w:val="28"/>
          <w:szCs w:val="28"/>
        </w:rPr>
        <w:t>Мособлспортпрофсоюз</w:t>
      </w:r>
      <w:proofErr w:type="spellEnd"/>
      <w:r w:rsidR="004A4E43">
        <w:rPr>
          <w:rFonts w:ascii="Times New Roman" w:hAnsi="Times New Roman" w:cs="Times New Roman"/>
          <w:sz w:val="28"/>
          <w:szCs w:val="28"/>
        </w:rPr>
        <w:t xml:space="preserve"> является постоянным участником </w:t>
      </w:r>
      <w:proofErr w:type="gramStart"/>
      <w:r w:rsidR="004A4E43">
        <w:rPr>
          <w:rFonts w:ascii="Times New Roman" w:hAnsi="Times New Roman" w:cs="Times New Roman"/>
          <w:sz w:val="28"/>
          <w:szCs w:val="28"/>
        </w:rPr>
        <w:t>обучений по линии</w:t>
      </w:r>
      <w:proofErr w:type="gramEnd"/>
      <w:r w:rsidR="004A4E43">
        <w:rPr>
          <w:rFonts w:ascii="Times New Roman" w:hAnsi="Times New Roman" w:cs="Times New Roman"/>
          <w:sz w:val="28"/>
          <w:szCs w:val="28"/>
        </w:rPr>
        <w:t xml:space="preserve"> МОООП. </w:t>
      </w:r>
    </w:p>
    <w:p w:rsidR="0006751B" w:rsidRDefault="009D77B6" w:rsidP="0006751B">
      <w:pPr>
        <w:jc w:val="both"/>
      </w:pPr>
      <w:r>
        <w:rPr>
          <w:rFonts w:ascii="Times New Roman" w:hAnsi="Times New Roman" w:cs="Times New Roman"/>
          <w:sz w:val="28"/>
          <w:szCs w:val="28"/>
        </w:rPr>
        <w:lastRenderedPageBreak/>
        <w:t xml:space="preserve">        </w:t>
      </w:r>
      <w:r w:rsidR="0046089D">
        <w:rPr>
          <w:rFonts w:ascii="Times New Roman" w:hAnsi="Times New Roman" w:cs="Times New Roman"/>
          <w:sz w:val="28"/>
          <w:szCs w:val="28"/>
        </w:rPr>
        <w:t>П</w:t>
      </w:r>
      <w:r w:rsidR="009B36FF" w:rsidRPr="009B36FF">
        <w:rPr>
          <w:rFonts w:ascii="Times New Roman" w:hAnsi="Times New Roman" w:cs="Times New Roman"/>
          <w:sz w:val="28"/>
          <w:szCs w:val="28"/>
        </w:rPr>
        <w:t>рофсоюзы Подмосковья обладают</w:t>
      </w:r>
      <w:r w:rsidR="009B36FF" w:rsidRPr="009B36FF">
        <w:t xml:space="preserve"> </w:t>
      </w:r>
      <w:r w:rsidR="009B36FF">
        <w:rPr>
          <w:rFonts w:ascii="Times New Roman" w:hAnsi="Times New Roman" w:cs="Times New Roman"/>
          <w:sz w:val="28"/>
          <w:szCs w:val="28"/>
        </w:rPr>
        <w:t>разнообразными</w:t>
      </w:r>
      <w:r w:rsidR="009B36FF">
        <w:t xml:space="preserve"> </w:t>
      </w:r>
      <w:r w:rsidR="009B36FF" w:rsidRPr="009B36FF">
        <w:rPr>
          <w:rFonts w:ascii="Times New Roman" w:hAnsi="Times New Roman" w:cs="Times New Roman"/>
          <w:sz w:val="28"/>
          <w:szCs w:val="28"/>
        </w:rPr>
        <w:t>информационными активами</w:t>
      </w:r>
      <w:r w:rsidRPr="009D77B6">
        <w:rPr>
          <w:rFonts w:ascii="Times New Roman" w:hAnsi="Times New Roman" w:cs="Times New Roman"/>
          <w:sz w:val="28"/>
          <w:szCs w:val="28"/>
        </w:rPr>
        <w:t>.</w:t>
      </w:r>
      <w:r w:rsidR="0006751B" w:rsidRPr="0006751B">
        <w:t xml:space="preserve"> </w:t>
      </w:r>
    </w:p>
    <w:p w:rsidR="009D77B6" w:rsidRPr="009D77B6" w:rsidRDefault="0006751B" w:rsidP="0006751B">
      <w:pPr>
        <w:jc w:val="both"/>
        <w:rPr>
          <w:rFonts w:ascii="Times New Roman" w:hAnsi="Times New Roman" w:cs="Times New Roman"/>
          <w:sz w:val="28"/>
          <w:szCs w:val="28"/>
        </w:rPr>
      </w:pPr>
      <w:r>
        <w:t xml:space="preserve">         </w:t>
      </w:r>
      <w:r w:rsidRPr="0006751B">
        <w:rPr>
          <w:rFonts w:ascii="Times New Roman" w:hAnsi="Times New Roman" w:cs="Times New Roman"/>
          <w:sz w:val="28"/>
          <w:szCs w:val="28"/>
        </w:rPr>
        <w:t>Практически все профсоюзные организации имеют доступ и используют в своей работе обмен ин</w:t>
      </w:r>
      <w:r>
        <w:rPr>
          <w:rFonts w:ascii="Times New Roman" w:hAnsi="Times New Roman" w:cs="Times New Roman"/>
          <w:sz w:val="28"/>
          <w:szCs w:val="28"/>
        </w:rPr>
        <w:t>формацией по электронной почте.</w:t>
      </w:r>
    </w:p>
    <w:p w:rsidR="0081345C" w:rsidRDefault="00431A57" w:rsidP="00DC5CBC">
      <w:pPr>
        <w:jc w:val="both"/>
        <w:rPr>
          <w:rFonts w:ascii="Times New Roman" w:hAnsi="Times New Roman" w:cs="Times New Roman"/>
          <w:sz w:val="28"/>
          <w:szCs w:val="28"/>
        </w:rPr>
      </w:pPr>
      <w:r>
        <w:rPr>
          <w:rFonts w:ascii="Times New Roman" w:hAnsi="Times New Roman" w:cs="Times New Roman"/>
          <w:sz w:val="28"/>
          <w:szCs w:val="28"/>
        </w:rPr>
        <w:t xml:space="preserve">       </w:t>
      </w:r>
      <w:r w:rsidR="009B36FF">
        <w:rPr>
          <w:rFonts w:ascii="Times New Roman" w:hAnsi="Times New Roman" w:cs="Times New Roman"/>
          <w:sz w:val="28"/>
          <w:szCs w:val="28"/>
        </w:rPr>
        <w:t>С</w:t>
      </w:r>
      <w:r w:rsidRPr="00431A57">
        <w:rPr>
          <w:rFonts w:ascii="Times New Roman" w:hAnsi="Times New Roman" w:cs="Times New Roman"/>
          <w:sz w:val="28"/>
          <w:szCs w:val="28"/>
        </w:rPr>
        <w:t xml:space="preserve">айты имеют 11 </w:t>
      </w:r>
      <w:r w:rsidR="00DC5CBC" w:rsidRPr="00431A57">
        <w:rPr>
          <w:rFonts w:ascii="Times New Roman" w:hAnsi="Times New Roman" w:cs="Times New Roman"/>
          <w:sz w:val="28"/>
          <w:szCs w:val="28"/>
        </w:rPr>
        <w:t>о</w:t>
      </w:r>
      <w:r w:rsidR="0081345C">
        <w:rPr>
          <w:rFonts w:ascii="Times New Roman" w:hAnsi="Times New Roman" w:cs="Times New Roman"/>
          <w:sz w:val="28"/>
          <w:szCs w:val="28"/>
        </w:rPr>
        <w:t>бластных организаций профсоюзов. Областная организация профсоюза работников здравоохранения поддерживает и развивает работу информационного пор</w:t>
      </w:r>
      <w:r w:rsidR="009B36FF">
        <w:rPr>
          <w:rFonts w:ascii="Times New Roman" w:hAnsi="Times New Roman" w:cs="Times New Roman"/>
          <w:sz w:val="28"/>
          <w:szCs w:val="28"/>
        </w:rPr>
        <w:t>тала. Н</w:t>
      </w:r>
      <w:r w:rsidR="0081345C">
        <w:rPr>
          <w:rFonts w:ascii="Times New Roman" w:hAnsi="Times New Roman" w:cs="Times New Roman"/>
          <w:sz w:val="28"/>
          <w:szCs w:val="28"/>
        </w:rPr>
        <w:t xml:space="preserve">а портале имеется закрытая, </w:t>
      </w:r>
      <w:proofErr w:type="spellStart"/>
      <w:r w:rsidR="0081345C">
        <w:rPr>
          <w:rFonts w:ascii="Times New Roman" w:hAnsi="Times New Roman" w:cs="Times New Roman"/>
          <w:sz w:val="28"/>
          <w:szCs w:val="28"/>
        </w:rPr>
        <w:t>запароленная</w:t>
      </w:r>
      <w:proofErr w:type="spellEnd"/>
      <w:r w:rsidR="0081345C">
        <w:rPr>
          <w:rFonts w:ascii="Times New Roman" w:hAnsi="Times New Roman" w:cs="Times New Roman"/>
          <w:sz w:val="28"/>
          <w:szCs w:val="28"/>
        </w:rPr>
        <w:t xml:space="preserve"> часть, которая доступна только для членских организаций. </w:t>
      </w:r>
    </w:p>
    <w:p w:rsidR="0081345C" w:rsidRPr="00135DCF" w:rsidRDefault="0081345C" w:rsidP="00DC5CBC">
      <w:pPr>
        <w:jc w:val="both"/>
        <w:rPr>
          <w:rFonts w:ascii="Times New Roman" w:hAnsi="Times New Roman" w:cs="Times New Roman"/>
          <w:sz w:val="28"/>
          <w:szCs w:val="28"/>
        </w:rPr>
      </w:pPr>
      <w:r w:rsidRPr="00135DCF">
        <w:rPr>
          <w:rFonts w:ascii="Times New Roman" w:hAnsi="Times New Roman" w:cs="Times New Roman"/>
          <w:sz w:val="28"/>
          <w:szCs w:val="28"/>
        </w:rPr>
        <w:t xml:space="preserve">       Есть профсоюзные сайты и в первичных профсоюзных организациях, например: </w:t>
      </w:r>
      <w:r w:rsidR="00135DCF" w:rsidRPr="00135DCF">
        <w:rPr>
          <w:rFonts w:ascii="Times New Roman" w:hAnsi="Times New Roman" w:cs="Times New Roman"/>
          <w:sz w:val="28"/>
          <w:szCs w:val="28"/>
        </w:rPr>
        <w:t xml:space="preserve">ФЦДТ «Союз», </w:t>
      </w:r>
      <w:r w:rsidR="00135DCF">
        <w:rPr>
          <w:rFonts w:ascii="Times New Roman" w:hAnsi="Times New Roman" w:cs="Times New Roman"/>
          <w:sz w:val="28"/>
          <w:szCs w:val="28"/>
        </w:rPr>
        <w:t>ВНИИФТРИ,</w:t>
      </w:r>
      <w:r w:rsidR="00C20C24" w:rsidRPr="00C20C24">
        <w:t xml:space="preserve"> </w:t>
      </w:r>
      <w:r w:rsidR="00C20C24" w:rsidRPr="00C20C24">
        <w:rPr>
          <w:rFonts w:ascii="Times New Roman" w:hAnsi="Times New Roman" w:cs="Times New Roman"/>
          <w:sz w:val="28"/>
          <w:szCs w:val="28"/>
        </w:rPr>
        <w:t xml:space="preserve">ООО «АШАН», </w:t>
      </w:r>
      <w:proofErr w:type="spellStart"/>
      <w:r w:rsidR="00C20C24" w:rsidRPr="00C20C24">
        <w:rPr>
          <w:rFonts w:ascii="Times New Roman" w:hAnsi="Times New Roman" w:cs="Times New Roman"/>
          <w:sz w:val="28"/>
          <w:szCs w:val="28"/>
        </w:rPr>
        <w:t>г</w:t>
      </w:r>
      <w:proofErr w:type="gramStart"/>
      <w:r w:rsidR="00C20C24" w:rsidRPr="00C20C24">
        <w:rPr>
          <w:rFonts w:ascii="Times New Roman" w:hAnsi="Times New Roman" w:cs="Times New Roman"/>
          <w:sz w:val="28"/>
          <w:szCs w:val="28"/>
        </w:rPr>
        <w:t>.М</w:t>
      </w:r>
      <w:proofErr w:type="gramEnd"/>
      <w:r w:rsidR="00C20C24" w:rsidRPr="00C20C24">
        <w:rPr>
          <w:rFonts w:ascii="Times New Roman" w:hAnsi="Times New Roman" w:cs="Times New Roman"/>
          <w:sz w:val="28"/>
          <w:szCs w:val="28"/>
        </w:rPr>
        <w:t>ытищи</w:t>
      </w:r>
      <w:proofErr w:type="spellEnd"/>
      <w:r w:rsidR="00C20C24">
        <w:rPr>
          <w:rFonts w:ascii="Times New Roman" w:hAnsi="Times New Roman" w:cs="Times New Roman"/>
          <w:sz w:val="28"/>
          <w:szCs w:val="28"/>
        </w:rPr>
        <w:t>,</w:t>
      </w:r>
      <w:r w:rsidR="00135DCF">
        <w:rPr>
          <w:rFonts w:ascii="Times New Roman" w:hAnsi="Times New Roman" w:cs="Times New Roman"/>
          <w:sz w:val="28"/>
          <w:szCs w:val="28"/>
        </w:rPr>
        <w:t xml:space="preserve"> ОАО «Коломенский завод»</w:t>
      </w:r>
      <w:r w:rsidR="002374E2">
        <w:rPr>
          <w:rFonts w:ascii="Times New Roman" w:hAnsi="Times New Roman" w:cs="Times New Roman"/>
          <w:sz w:val="28"/>
          <w:szCs w:val="28"/>
        </w:rPr>
        <w:t xml:space="preserve"> и др.</w:t>
      </w:r>
    </w:p>
    <w:p w:rsidR="008E2A2C" w:rsidRPr="001C64B1" w:rsidRDefault="0043096B" w:rsidP="00DC5CBC">
      <w:pPr>
        <w:jc w:val="both"/>
        <w:rPr>
          <w:rFonts w:ascii="Times New Roman" w:hAnsi="Times New Roman" w:cs="Times New Roman"/>
          <w:sz w:val="28"/>
          <w:szCs w:val="28"/>
        </w:rPr>
      </w:pPr>
      <w:r w:rsidRPr="001C64B1">
        <w:rPr>
          <w:rFonts w:ascii="Times New Roman" w:hAnsi="Times New Roman" w:cs="Times New Roman"/>
          <w:sz w:val="28"/>
          <w:szCs w:val="28"/>
        </w:rPr>
        <w:t xml:space="preserve">     </w:t>
      </w:r>
      <w:r w:rsidR="002374E2" w:rsidRPr="001C64B1">
        <w:rPr>
          <w:rFonts w:ascii="Times New Roman" w:hAnsi="Times New Roman" w:cs="Times New Roman"/>
          <w:sz w:val="28"/>
          <w:szCs w:val="28"/>
        </w:rPr>
        <w:t>Некоторые</w:t>
      </w:r>
      <w:r w:rsidR="008E2A2C" w:rsidRPr="001C64B1">
        <w:rPr>
          <w:rFonts w:ascii="Times New Roman" w:hAnsi="Times New Roman" w:cs="Times New Roman"/>
          <w:sz w:val="28"/>
          <w:szCs w:val="28"/>
        </w:rPr>
        <w:t xml:space="preserve"> профсоюзные организации имеют свои страницы на корпоративных сайтах организаций</w:t>
      </w:r>
      <w:r w:rsidR="00E85085" w:rsidRPr="001C64B1">
        <w:rPr>
          <w:rFonts w:ascii="Times New Roman" w:hAnsi="Times New Roman" w:cs="Times New Roman"/>
          <w:sz w:val="28"/>
          <w:szCs w:val="28"/>
        </w:rPr>
        <w:t xml:space="preserve"> или используют возможности сайтов ЦК профсоюзов</w:t>
      </w:r>
      <w:r w:rsidR="008E2A2C" w:rsidRPr="001C64B1">
        <w:rPr>
          <w:rFonts w:ascii="Times New Roman" w:hAnsi="Times New Roman" w:cs="Times New Roman"/>
          <w:sz w:val="28"/>
          <w:szCs w:val="28"/>
        </w:rPr>
        <w:t xml:space="preserve">. </w:t>
      </w:r>
      <w:proofErr w:type="gramStart"/>
      <w:r w:rsidR="008E2A2C" w:rsidRPr="001C64B1">
        <w:rPr>
          <w:rFonts w:ascii="Times New Roman" w:hAnsi="Times New Roman" w:cs="Times New Roman"/>
          <w:sz w:val="28"/>
          <w:szCs w:val="28"/>
        </w:rPr>
        <w:t>Например:</w:t>
      </w:r>
      <w:r w:rsidR="002374E2" w:rsidRPr="001C64B1">
        <w:rPr>
          <w:rFonts w:ascii="Times New Roman" w:hAnsi="Times New Roman" w:cs="Times New Roman"/>
          <w:sz w:val="28"/>
          <w:szCs w:val="28"/>
        </w:rPr>
        <w:t xml:space="preserve"> первичная профсоюзная организация АО «Международный аэропорт Шереметьево» - раздел «Профком» на корпоративном сайте,</w:t>
      </w:r>
      <w:r w:rsidR="001C64B1">
        <w:rPr>
          <w:rFonts w:ascii="Times New Roman" w:hAnsi="Times New Roman" w:cs="Times New Roman"/>
          <w:sz w:val="28"/>
          <w:szCs w:val="28"/>
        </w:rPr>
        <w:t xml:space="preserve">  АО «Металлургический завод  «Электросталь» имеет раздел на сайте предприятия,</w:t>
      </w:r>
      <w:r w:rsidR="002374E2" w:rsidRPr="001C64B1">
        <w:rPr>
          <w:rFonts w:ascii="Times New Roman" w:hAnsi="Times New Roman" w:cs="Times New Roman"/>
          <w:sz w:val="28"/>
          <w:szCs w:val="28"/>
        </w:rPr>
        <w:t xml:space="preserve"> Межрегиональная общественная профсоюзная организация ракетных войск стратегического назначения профсоюза гражданского персонала вооруженных сил России – страница на сайте Профсоюза ВС России, Областной организацией Российского профсоюза трудящихся авиационной промышленности </w:t>
      </w:r>
      <w:r w:rsidR="001C64B1" w:rsidRPr="001C64B1">
        <w:rPr>
          <w:rFonts w:ascii="Times New Roman" w:hAnsi="Times New Roman" w:cs="Times New Roman"/>
          <w:sz w:val="28"/>
          <w:szCs w:val="28"/>
        </w:rPr>
        <w:t>используется сайт ЦК профсоюза.</w:t>
      </w:r>
      <w:proofErr w:type="gramEnd"/>
    </w:p>
    <w:p w:rsidR="0040778B" w:rsidRDefault="0043096B" w:rsidP="00DC5CBC">
      <w:pPr>
        <w:jc w:val="both"/>
        <w:rPr>
          <w:rFonts w:ascii="Times New Roman" w:hAnsi="Times New Roman" w:cs="Times New Roman"/>
          <w:sz w:val="28"/>
          <w:szCs w:val="28"/>
        </w:rPr>
      </w:pPr>
      <w:r>
        <w:rPr>
          <w:rFonts w:ascii="Times New Roman" w:hAnsi="Times New Roman" w:cs="Times New Roman"/>
          <w:sz w:val="28"/>
          <w:szCs w:val="28"/>
        </w:rPr>
        <w:t xml:space="preserve">     </w:t>
      </w:r>
      <w:r w:rsidR="0090536A">
        <w:rPr>
          <w:rFonts w:ascii="Times New Roman" w:hAnsi="Times New Roman" w:cs="Times New Roman"/>
          <w:sz w:val="28"/>
          <w:szCs w:val="28"/>
        </w:rPr>
        <w:t>Профсоюзы используют возможности социальных сетей в качестве дополнительных бесплатных информационных площадок</w:t>
      </w:r>
      <w:r w:rsidR="0090536A" w:rsidRPr="00AB5CF0">
        <w:rPr>
          <w:rFonts w:ascii="Times New Roman" w:hAnsi="Times New Roman" w:cs="Times New Roman"/>
          <w:sz w:val="28"/>
          <w:szCs w:val="28"/>
        </w:rPr>
        <w:t xml:space="preserve">. </w:t>
      </w:r>
    </w:p>
    <w:p w:rsidR="0090536A" w:rsidRPr="00AB5CF0" w:rsidRDefault="0046089D" w:rsidP="00DC5CBC">
      <w:pPr>
        <w:jc w:val="both"/>
        <w:rPr>
          <w:rFonts w:ascii="Times New Roman" w:hAnsi="Times New Roman" w:cs="Times New Roman"/>
          <w:sz w:val="28"/>
          <w:szCs w:val="28"/>
        </w:rPr>
      </w:pPr>
      <w:r>
        <w:rPr>
          <w:rFonts w:ascii="Times New Roman" w:hAnsi="Times New Roman" w:cs="Times New Roman"/>
          <w:sz w:val="28"/>
          <w:szCs w:val="28"/>
        </w:rPr>
        <w:t xml:space="preserve">        Н</w:t>
      </w:r>
      <w:r w:rsidR="0090536A" w:rsidRPr="00AB5CF0">
        <w:rPr>
          <w:rFonts w:ascii="Times New Roman" w:hAnsi="Times New Roman" w:cs="Times New Roman"/>
          <w:sz w:val="28"/>
          <w:szCs w:val="28"/>
        </w:rPr>
        <w:t>апример, в</w:t>
      </w:r>
      <w:r w:rsidR="004A57B7" w:rsidRPr="00AB5CF0">
        <w:rPr>
          <w:rFonts w:ascii="Times New Roman" w:hAnsi="Times New Roman" w:cs="Times New Roman"/>
          <w:sz w:val="28"/>
          <w:szCs w:val="28"/>
        </w:rPr>
        <w:t xml:space="preserve"> социальной сети </w:t>
      </w:r>
      <w:proofErr w:type="spellStart"/>
      <w:r w:rsidR="004A57B7" w:rsidRPr="0040778B">
        <w:rPr>
          <w:rFonts w:ascii="Times New Roman" w:hAnsi="Times New Roman" w:cs="Times New Roman"/>
          <w:b/>
          <w:sz w:val="28"/>
          <w:szCs w:val="28"/>
        </w:rPr>
        <w:t>ВКонтакте</w:t>
      </w:r>
      <w:proofErr w:type="spellEnd"/>
      <w:r w:rsidR="004A57B7" w:rsidRPr="00AB5CF0">
        <w:rPr>
          <w:rFonts w:ascii="Times New Roman" w:hAnsi="Times New Roman" w:cs="Times New Roman"/>
          <w:sz w:val="28"/>
          <w:szCs w:val="28"/>
        </w:rPr>
        <w:t xml:space="preserve"> есть: группа Совета молодежи МЗ Электросталь, </w:t>
      </w:r>
      <w:r w:rsidR="0090536A" w:rsidRPr="00AB5CF0">
        <w:rPr>
          <w:rFonts w:ascii="Times New Roman" w:hAnsi="Times New Roman" w:cs="Times New Roman"/>
          <w:sz w:val="28"/>
          <w:szCs w:val="28"/>
        </w:rPr>
        <w:t xml:space="preserve"> </w:t>
      </w:r>
      <w:r w:rsidR="00E56407">
        <w:rPr>
          <w:rFonts w:ascii="Times New Roman" w:hAnsi="Times New Roman" w:cs="Times New Roman"/>
          <w:sz w:val="28"/>
          <w:szCs w:val="28"/>
        </w:rPr>
        <w:t>Группа Молодежного совета</w:t>
      </w:r>
      <w:r w:rsidR="004A57B7" w:rsidRPr="00AB5CF0">
        <w:rPr>
          <w:rFonts w:ascii="Times New Roman" w:hAnsi="Times New Roman" w:cs="Times New Roman"/>
          <w:sz w:val="28"/>
          <w:szCs w:val="28"/>
        </w:rPr>
        <w:t xml:space="preserve"> </w:t>
      </w:r>
      <w:proofErr w:type="spellStart"/>
      <w:r w:rsidR="004A57B7" w:rsidRPr="00AB5CF0">
        <w:rPr>
          <w:rFonts w:ascii="Times New Roman" w:hAnsi="Times New Roman" w:cs="Times New Roman"/>
          <w:sz w:val="28"/>
          <w:szCs w:val="28"/>
        </w:rPr>
        <w:t>Мособкома</w:t>
      </w:r>
      <w:proofErr w:type="spellEnd"/>
      <w:r w:rsidR="004A57B7" w:rsidRPr="00AB5CF0">
        <w:rPr>
          <w:rFonts w:ascii="Times New Roman" w:hAnsi="Times New Roman" w:cs="Times New Roman"/>
          <w:sz w:val="28"/>
          <w:szCs w:val="28"/>
        </w:rPr>
        <w:t xml:space="preserve"> профсоюза работников автомобильного транспорта и дорожного хозяйства, страница группы областного профсоюза работников народного образования и науки</w:t>
      </w:r>
      <w:r w:rsidR="0090536A" w:rsidRPr="00AB5CF0">
        <w:rPr>
          <w:rFonts w:ascii="Times New Roman" w:hAnsi="Times New Roman" w:cs="Times New Roman"/>
          <w:sz w:val="28"/>
          <w:szCs w:val="28"/>
        </w:rPr>
        <w:t>,</w:t>
      </w:r>
      <w:r w:rsidR="004A57B7" w:rsidRPr="00AB5CF0">
        <w:rPr>
          <w:rFonts w:ascii="Times New Roman" w:hAnsi="Times New Roman" w:cs="Times New Roman"/>
          <w:sz w:val="28"/>
          <w:szCs w:val="28"/>
        </w:rPr>
        <w:t xml:space="preserve"> группа Молодежь </w:t>
      </w:r>
      <w:proofErr w:type="spellStart"/>
      <w:r w:rsidR="004A57B7" w:rsidRPr="00AB5CF0">
        <w:rPr>
          <w:rFonts w:ascii="Times New Roman" w:hAnsi="Times New Roman" w:cs="Times New Roman"/>
          <w:sz w:val="28"/>
          <w:szCs w:val="28"/>
        </w:rPr>
        <w:t>МосОблПрофавиа</w:t>
      </w:r>
      <w:proofErr w:type="spellEnd"/>
      <w:r w:rsidR="004A57B7" w:rsidRPr="00AB5CF0">
        <w:rPr>
          <w:rFonts w:ascii="Times New Roman" w:hAnsi="Times New Roman" w:cs="Times New Roman"/>
          <w:sz w:val="28"/>
          <w:szCs w:val="28"/>
        </w:rPr>
        <w:t>, страница Областной организации профсоюза работников здравоохранения.</w:t>
      </w:r>
    </w:p>
    <w:p w:rsidR="004A57B7" w:rsidRPr="00AB5CF0" w:rsidRDefault="0046089D" w:rsidP="00DC5CBC">
      <w:pPr>
        <w:jc w:val="both"/>
        <w:rPr>
          <w:rFonts w:ascii="Times New Roman" w:hAnsi="Times New Roman" w:cs="Times New Roman"/>
          <w:sz w:val="28"/>
          <w:szCs w:val="28"/>
        </w:rPr>
      </w:pPr>
      <w:r>
        <w:rPr>
          <w:rFonts w:ascii="Times New Roman" w:hAnsi="Times New Roman" w:cs="Times New Roman"/>
          <w:sz w:val="28"/>
          <w:szCs w:val="28"/>
        </w:rPr>
        <w:t xml:space="preserve">        </w:t>
      </w:r>
      <w:r w:rsidR="004A57B7" w:rsidRPr="00AB5CF0">
        <w:rPr>
          <w:rFonts w:ascii="Times New Roman" w:hAnsi="Times New Roman" w:cs="Times New Roman"/>
          <w:sz w:val="28"/>
          <w:szCs w:val="28"/>
        </w:rPr>
        <w:t xml:space="preserve">В </w:t>
      </w:r>
      <w:r w:rsidR="004A57B7" w:rsidRPr="0040778B">
        <w:rPr>
          <w:rFonts w:ascii="Times New Roman" w:hAnsi="Times New Roman" w:cs="Times New Roman"/>
          <w:b/>
          <w:sz w:val="28"/>
          <w:szCs w:val="28"/>
          <w:lang w:val="en-US"/>
        </w:rPr>
        <w:t>Facebook</w:t>
      </w:r>
      <w:r w:rsidR="004A57B7" w:rsidRPr="00AB5CF0">
        <w:rPr>
          <w:rFonts w:ascii="Times New Roman" w:hAnsi="Times New Roman" w:cs="Times New Roman"/>
          <w:sz w:val="28"/>
          <w:szCs w:val="28"/>
        </w:rPr>
        <w:t xml:space="preserve">  страница Московской областной организации профсоюза работников народного образования и науки РФ</w:t>
      </w:r>
      <w:r w:rsidR="00204F52" w:rsidRPr="00AB5CF0">
        <w:rPr>
          <w:rFonts w:ascii="Times New Roman" w:hAnsi="Times New Roman" w:cs="Times New Roman"/>
          <w:sz w:val="28"/>
          <w:szCs w:val="28"/>
        </w:rPr>
        <w:t>, страницы</w:t>
      </w:r>
      <w:r w:rsidR="004A57B7" w:rsidRPr="00AB5CF0">
        <w:rPr>
          <w:rFonts w:ascii="Times New Roman" w:hAnsi="Times New Roman" w:cs="Times New Roman"/>
          <w:sz w:val="28"/>
          <w:szCs w:val="28"/>
        </w:rPr>
        <w:t xml:space="preserve"> </w:t>
      </w:r>
      <w:proofErr w:type="spellStart"/>
      <w:r w:rsidR="004A57B7" w:rsidRPr="00AB5CF0">
        <w:rPr>
          <w:rFonts w:ascii="Times New Roman" w:hAnsi="Times New Roman" w:cs="Times New Roman"/>
          <w:sz w:val="28"/>
          <w:szCs w:val="28"/>
        </w:rPr>
        <w:t>Мособлпрофавиа</w:t>
      </w:r>
      <w:proofErr w:type="spellEnd"/>
      <w:r w:rsidR="00204F52" w:rsidRPr="00AB5CF0">
        <w:t xml:space="preserve"> </w:t>
      </w:r>
      <w:r w:rsidR="00204F52" w:rsidRPr="00AB5CF0">
        <w:rPr>
          <w:rFonts w:ascii="Times New Roman" w:hAnsi="Times New Roman" w:cs="Times New Roman"/>
          <w:sz w:val="28"/>
          <w:szCs w:val="28"/>
        </w:rPr>
        <w:t>и Областной организации профсоюза работников здравоохранения</w:t>
      </w:r>
      <w:r w:rsidR="008950B5" w:rsidRPr="00AB5CF0">
        <w:rPr>
          <w:rFonts w:ascii="Times New Roman" w:hAnsi="Times New Roman" w:cs="Times New Roman"/>
          <w:sz w:val="28"/>
          <w:szCs w:val="28"/>
        </w:rPr>
        <w:t xml:space="preserve">, создана группа </w:t>
      </w:r>
      <w:proofErr w:type="spellStart"/>
      <w:r w:rsidR="008950B5" w:rsidRPr="00AB5CF0">
        <w:rPr>
          <w:rFonts w:ascii="Times New Roman" w:hAnsi="Times New Roman" w:cs="Times New Roman"/>
          <w:sz w:val="28"/>
          <w:szCs w:val="28"/>
        </w:rPr>
        <w:t>Мособлспортпрофсоюза</w:t>
      </w:r>
      <w:proofErr w:type="spellEnd"/>
      <w:r w:rsidR="00204F52" w:rsidRPr="00AB5CF0">
        <w:rPr>
          <w:rFonts w:ascii="Times New Roman" w:hAnsi="Times New Roman" w:cs="Times New Roman"/>
          <w:sz w:val="28"/>
          <w:szCs w:val="28"/>
        </w:rPr>
        <w:t>.</w:t>
      </w:r>
    </w:p>
    <w:p w:rsidR="004A57B7" w:rsidRPr="00AB5CF0" w:rsidRDefault="0046089D" w:rsidP="00DC5C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57B7" w:rsidRPr="00AB5CF0">
        <w:rPr>
          <w:rFonts w:ascii="Times New Roman" w:hAnsi="Times New Roman" w:cs="Times New Roman"/>
          <w:sz w:val="28"/>
          <w:szCs w:val="28"/>
        </w:rPr>
        <w:t xml:space="preserve">В </w:t>
      </w:r>
      <w:proofErr w:type="spellStart"/>
      <w:r w:rsidR="004A57B7" w:rsidRPr="0040778B">
        <w:rPr>
          <w:rFonts w:ascii="Times New Roman" w:hAnsi="Times New Roman" w:cs="Times New Roman"/>
          <w:b/>
          <w:sz w:val="28"/>
          <w:szCs w:val="28"/>
        </w:rPr>
        <w:t>Инстаграм</w:t>
      </w:r>
      <w:proofErr w:type="spellEnd"/>
      <w:r w:rsidR="004A57B7" w:rsidRPr="00AB5CF0">
        <w:rPr>
          <w:rFonts w:ascii="Times New Roman" w:hAnsi="Times New Roman" w:cs="Times New Roman"/>
          <w:sz w:val="28"/>
          <w:szCs w:val="28"/>
        </w:rPr>
        <w:t xml:space="preserve"> </w:t>
      </w:r>
      <w:proofErr w:type="gramStart"/>
      <w:r w:rsidR="004A57B7" w:rsidRPr="00AB5CF0">
        <w:rPr>
          <w:rFonts w:ascii="Times New Roman" w:hAnsi="Times New Roman" w:cs="Times New Roman"/>
          <w:sz w:val="28"/>
          <w:szCs w:val="28"/>
        </w:rPr>
        <w:t>представлены</w:t>
      </w:r>
      <w:proofErr w:type="gramEnd"/>
      <w:r w:rsidR="004A57B7" w:rsidRPr="00AB5CF0">
        <w:rPr>
          <w:rFonts w:ascii="Times New Roman" w:hAnsi="Times New Roman" w:cs="Times New Roman"/>
          <w:sz w:val="28"/>
          <w:szCs w:val="28"/>
        </w:rPr>
        <w:t xml:space="preserve">: Совет молодежи _ЭЛСТИЛЛ, </w:t>
      </w:r>
      <w:proofErr w:type="spellStart"/>
      <w:r w:rsidR="008950B5" w:rsidRPr="00AB5CF0">
        <w:rPr>
          <w:rFonts w:ascii="Times New Roman" w:hAnsi="Times New Roman" w:cs="Times New Roman"/>
          <w:sz w:val="28"/>
          <w:szCs w:val="28"/>
        </w:rPr>
        <w:t>Мособлспортпрофсоюз</w:t>
      </w:r>
      <w:proofErr w:type="spellEnd"/>
      <w:r w:rsidR="008950B5" w:rsidRPr="00AB5CF0">
        <w:rPr>
          <w:rFonts w:ascii="Times New Roman" w:hAnsi="Times New Roman" w:cs="Times New Roman"/>
          <w:sz w:val="28"/>
          <w:szCs w:val="28"/>
        </w:rPr>
        <w:t>.</w:t>
      </w:r>
    </w:p>
    <w:p w:rsidR="008950B5" w:rsidRPr="00AB5CF0" w:rsidRDefault="0046089D" w:rsidP="00DC5CBC">
      <w:pPr>
        <w:jc w:val="both"/>
        <w:rPr>
          <w:rFonts w:ascii="Times New Roman" w:hAnsi="Times New Roman" w:cs="Times New Roman"/>
          <w:sz w:val="28"/>
          <w:szCs w:val="28"/>
        </w:rPr>
      </w:pPr>
      <w:r>
        <w:rPr>
          <w:rFonts w:ascii="Times New Roman" w:hAnsi="Times New Roman" w:cs="Times New Roman"/>
          <w:sz w:val="28"/>
          <w:szCs w:val="28"/>
        </w:rPr>
        <w:t xml:space="preserve">        </w:t>
      </w:r>
      <w:r w:rsidR="004A57B7" w:rsidRPr="00AB5CF0">
        <w:rPr>
          <w:rFonts w:ascii="Times New Roman" w:hAnsi="Times New Roman" w:cs="Times New Roman"/>
          <w:sz w:val="28"/>
          <w:szCs w:val="28"/>
        </w:rPr>
        <w:t xml:space="preserve">В Мессенджере </w:t>
      </w:r>
      <w:r w:rsidR="004A57B7" w:rsidRPr="0040778B">
        <w:rPr>
          <w:rFonts w:ascii="Times New Roman" w:hAnsi="Times New Roman" w:cs="Times New Roman"/>
          <w:b/>
          <w:sz w:val="28"/>
          <w:szCs w:val="28"/>
        </w:rPr>
        <w:t>«</w:t>
      </w:r>
      <w:proofErr w:type="spellStart"/>
      <w:r w:rsidR="004A57B7" w:rsidRPr="0040778B">
        <w:rPr>
          <w:rFonts w:ascii="Times New Roman" w:hAnsi="Times New Roman" w:cs="Times New Roman"/>
          <w:b/>
          <w:sz w:val="28"/>
          <w:szCs w:val="28"/>
        </w:rPr>
        <w:t>Телеграм</w:t>
      </w:r>
      <w:proofErr w:type="spellEnd"/>
      <w:r w:rsidR="004A57B7" w:rsidRPr="0040778B">
        <w:rPr>
          <w:rFonts w:ascii="Times New Roman" w:hAnsi="Times New Roman" w:cs="Times New Roman"/>
          <w:b/>
          <w:sz w:val="28"/>
          <w:szCs w:val="28"/>
        </w:rPr>
        <w:t>»</w:t>
      </w:r>
      <w:r w:rsidR="004A57B7" w:rsidRPr="00AB5CF0">
        <w:rPr>
          <w:rFonts w:ascii="Times New Roman" w:hAnsi="Times New Roman" w:cs="Times New Roman"/>
          <w:sz w:val="28"/>
          <w:szCs w:val="28"/>
        </w:rPr>
        <w:t xml:space="preserve"> создана группа для председателей первичных профсоюзных организаций «Профсоюз работников АТ и ДХ»,</w:t>
      </w:r>
      <w:r w:rsidR="00204F52" w:rsidRPr="00AB5CF0">
        <w:rPr>
          <w:rFonts w:ascii="Times New Roman" w:hAnsi="Times New Roman" w:cs="Times New Roman"/>
          <w:sz w:val="28"/>
          <w:szCs w:val="28"/>
        </w:rPr>
        <w:t xml:space="preserve"> представлена</w:t>
      </w:r>
      <w:r w:rsidR="00204F52" w:rsidRPr="00AB5CF0">
        <w:t xml:space="preserve"> </w:t>
      </w:r>
      <w:r w:rsidR="00280D5B">
        <w:rPr>
          <w:rFonts w:ascii="Times New Roman" w:hAnsi="Times New Roman" w:cs="Times New Roman"/>
          <w:sz w:val="28"/>
          <w:szCs w:val="28"/>
        </w:rPr>
        <w:t>Областная организация</w:t>
      </w:r>
      <w:r w:rsidR="00204F52" w:rsidRPr="00AB5CF0">
        <w:rPr>
          <w:rFonts w:ascii="Times New Roman" w:hAnsi="Times New Roman" w:cs="Times New Roman"/>
          <w:sz w:val="28"/>
          <w:szCs w:val="28"/>
        </w:rPr>
        <w:t xml:space="preserve"> профсоюза работников здравоохранения.</w:t>
      </w:r>
    </w:p>
    <w:p w:rsidR="00D35EF5" w:rsidRPr="00C20C24" w:rsidRDefault="0046089D" w:rsidP="00DC5CBC">
      <w:pPr>
        <w:jc w:val="both"/>
        <w:rPr>
          <w:rFonts w:ascii="Times New Roman" w:hAnsi="Times New Roman" w:cs="Times New Roman"/>
          <w:sz w:val="28"/>
          <w:szCs w:val="28"/>
        </w:rPr>
      </w:pPr>
      <w:r>
        <w:rPr>
          <w:rFonts w:ascii="Times New Roman" w:hAnsi="Times New Roman" w:cs="Times New Roman"/>
          <w:b/>
          <w:sz w:val="28"/>
          <w:szCs w:val="28"/>
        </w:rPr>
        <w:t xml:space="preserve">          </w:t>
      </w:r>
      <w:r w:rsidR="004A57B7" w:rsidRPr="0040778B">
        <w:rPr>
          <w:rFonts w:ascii="Times New Roman" w:hAnsi="Times New Roman" w:cs="Times New Roman"/>
          <w:b/>
          <w:sz w:val="28"/>
          <w:szCs w:val="28"/>
        </w:rPr>
        <w:t xml:space="preserve">Видеоканал на </w:t>
      </w:r>
      <w:r w:rsidR="004A57B7" w:rsidRPr="0040778B">
        <w:rPr>
          <w:rFonts w:ascii="Times New Roman" w:hAnsi="Times New Roman" w:cs="Times New Roman"/>
          <w:b/>
          <w:sz w:val="28"/>
          <w:szCs w:val="28"/>
          <w:lang w:val="en-US"/>
        </w:rPr>
        <w:t>You</w:t>
      </w:r>
      <w:r w:rsidR="004A57B7" w:rsidRPr="0040778B">
        <w:rPr>
          <w:rFonts w:ascii="Times New Roman" w:hAnsi="Times New Roman" w:cs="Times New Roman"/>
          <w:b/>
          <w:sz w:val="28"/>
          <w:szCs w:val="28"/>
        </w:rPr>
        <w:t xml:space="preserve"> </w:t>
      </w:r>
      <w:r w:rsidR="004A57B7" w:rsidRPr="0040778B">
        <w:rPr>
          <w:rFonts w:ascii="Times New Roman" w:hAnsi="Times New Roman" w:cs="Times New Roman"/>
          <w:b/>
          <w:sz w:val="28"/>
          <w:szCs w:val="28"/>
          <w:lang w:val="en-US"/>
        </w:rPr>
        <w:t>Tube</w:t>
      </w:r>
      <w:r w:rsidR="004A57B7" w:rsidRPr="00AB5CF0">
        <w:rPr>
          <w:rFonts w:ascii="Times New Roman" w:hAnsi="Times New Roman" w:cs="Times New Roman"/>
          <w:sz w:val="28"/>
          <w:szCs w:val="28"/>
        </w:rPr>
        <w:t xml:space="preserve"> использует профсоюз работников народного образования и </w:t>
      </w:r>
      <w:proofErr w:type="spellStart"/>
      <w:r w:rsidR="004A57B7" w:rsidRPr="00AB5CF0">
        <w:rPr>
          <w:rFonts w:ascii="Times New Roman" w:hAnsi="Times New Roman" w:cs="Times New Roman"/>
          <w:sz w:val="28"/>
          <w:szCs w:val="28"/>
        </w:rPr>
        <w:t>Мособлспортпрофсоюз</w:t>
      </w:r>
      <w:proofErr w:type="spellEnd"/>
      <w:r w:rsidR="004A57B7" w:rsidRPr="00AB5CF0">
        <w:rPr>
          <w:rFonts w:ascii="Times New Roman" w:hAnsi="Times New Roman" w:cs="Times New Roman"/>
          <w:sz w:val="28"/>
          <w:szCs w:val="28"/>
        </w:rPr>
        <w:t>.</w:t>
      </w:r>
      <w:r w:rsidR="008950B5" w:rsidRPr="00AB5CF0">
        <w:rPr>
          <w:rFonts w:ascii="Times New Roman" w:hAnsi="Times New Roman" w:cs="Times New Roman"/>
          <w:sz w:val="28"/>
          <w:szCs w:val="28"/>
        </w:rPr>
        <w:t xml:space="preserve"> </w:t>
      </w:r>
      <w:proofErr w:type="spellStart"/>
      <w:r w:rsidR="008950B5" w:rsidRPr="00AB5CF0">
        <w:rPr>
          <w:rFonts w:ascii="Times New Roman" w:hAnsi="Times New Roman" w:cs="Times New Roman"/>
          <w:sz w:val="28"/>
          <w:szCs w:val="28"/>
        </w:rPr>
        <w:t>Мособлспортпрофсоюз</w:t>
      </w:r>
      <w:proofErr w:type="spellEnd"/>
      <w:r w:rsidR="008950B5" w:rsidRPr="00AB5CF0">
        <w:rPr>
          <w:rFonts w:ascii="Times New Roman" w:hAnsi="Times New Roman" w:cs="Times New Roman"/>
          <w:sz w:val="28"/>
          <w:szCs w:val="28"/>
        </w:rPr>
        <w:t xml:space="preserve"> использует электронные бесплатные площадки практически всех мессенджеров: </w:t>
      </w:r>
      <w:r w:rsidR="008950B5" w:rsidRPr="0040778B">
        <w:rPr>
          <w:rFonts w:ascii="Times New Roman" w:hAnsi="Times New Roman" w:cs="Times New Roman"/>
          <w:b/>
          <w:sz w:val="28"/>
          <w:szCs w:val="28"/>
          <w:lang w:val="en-US"/>
        </w:rPr>
        <w:t>LiveJournal</w:t>
      </w:r>
      <w:r w:rsidR="008950B5" w:rsidRPr="0040778B">
        <w:rPr>
          <w:rFonts w:ascii="Times New Roman" w:hAnsi="Times New Roman" w:cs="Times New Roman"/>
          <w:b/>
          <w:sz w:val="28"/>
          <w:szCs w:val="28"/>
        </w:rPr>
        <w:t xml:space="preserve">, </w:t>
      </w:r>
      <w:proofErr w:type="spellStart"/>
      <w:r w:rsidR="008950B5" w:rsidRPr="0040778B">
        <w:rPr>
          <w:rFonts w:ascii="Times New Roman" w:hAnsi="Times New Roman" w:cs="Times New Roman"/>
          <w:b/>
          <w:sz w:val="28"/>
          <w:szCs w:val="28"/>
        </w:rPr>
        <w:t>Facebook</w:t>
      </w:r>
      <w:proofErr w:type="spellEnd"/>
      <w:r w:rsidR="008950B5" w:rsidRPr="0040778B">
        <w:rPr>
          <w:rFonts w:ascii="Times New Roman" w:hAnsi="Times New Roman" w:cs="Times New Roman"/>
          <w:b/>
          <w:sz w:val="28"/>
          <w:szCs w:val="28"/>
        </w:rPr>
        <w:t xml:space="preserve">, </w:t>
      </w:r>
      <w:r w:rsidR="008950B5" w:rsidRPr="0040778B">
        <w:rPr>
          <w:rFonts w:ascii="Times New Roman" w:hAnsi="Times New Roman" w:cs="Times New Roman"/>
          <w:b/>
          <w:sz w:val="28"/>
          <w:szCs w:val="28"/>
          <w:lang w:val="en-US"/>
        </w:rPr>
        <w:t>Twitter</w:t>
      </w:r>
      <w:r w:rsidR="008950B5" w:rsidRPr="0040778B">
        <w:rPr>
          <w:rFonts w:ascii="Times New Roman" w:hAnsi="Times New Roman" w:cs="Times New Roman"/>
          <w:b/>
          <w:sz w:val="28"/>
          <w:szCs w:val="28"/>
        </w:rPr>
        <w:t>.</w:t>
      </w:r>
      <w:r w:rsidR="00926FFB">
        <w:rPr>
          <w:rFonts w:ascii="Times New Roman" w:hAnsi="Times New Roman" w:cs="Times New Roman"/>
          <w:b/>
          <w:sz w:val="28"/>
          <w:szCs w:val="28"/>
        </w:rPr>
        <w:t xml:space="preserve"> </w:t>
      </w:r>
      <w:r w:rsidR="00C20C24" w:rsidRPr="00C20C24">
        <w:rPr>
          <w:rFonts w:ascii="Times New Roman" w:hAnsi="Times New Roman" w:cs="Times New Roman"/>
          <w:sz w:val="28"/>
          <w:szCs w:val="28"/>
        </w:rPr>
        <w:t xml:space="preserve">Первичными организациями </w:t>
      </w:r>
      <w:r w:rsidR="00C20C24">
        <w:rPr>
          <w:rFonts w:ascii="Times New Roman" w:hAnsi="Times New Roman" w:cs="Times New Roman"/>
          <w:sz w:val="28"/>
          <w:szCs w:val="28"/>
        </w:rPr>
        <w:t xml:space="preserve">профсоюза работников потребительской кооперации и торгового предпринимательства </w:t>
      </w:r>
      <w:r w:rsidR="00C20C24" w:rsidRPr="00C20C24">
        <w:rPr>
          <w:rFonts w:ascii="Times New Roman" w:hAnsi="Times New Roman" w:cs="Times New Roman"/>
          <w:sz w:val="28"/>
          <w:szCs w:val="28"/>
        </w:rPr>
        <w:t xml:space="preserve">«АШАН», </w:t>
      </w:r>
      <w:proofErr w:type="spellStart"/>
      <w:r w:rsidR="00C20C24" w:rsidRPr="00C20C24">
        <w:rPr>
          <w:rFonts w:ascii="Times New Roman" w:hAnsi="Times New Roman" w:cs="Times New Roman"/>
          <w:sz w:val="28"/>
          <w:szCs w:val="28"/>
        </w:rPr>
        <w:t>г</w:t>
      </w:r>
      <w:proofErr w:type="gramStart"/>
      <w:r w:rsidR="00C20C24" w:rsidRPr="00C20C24">
        <w:rPr>
          <w:rFonts w:ascii="Times New Roman" w:hAnsi="Times New Roman" w:cs="Times New Roman"/>
          <w:sz w:val="28"/>
          <w:szCs w:val="28"/>
        </w:rPr>
        <w:t>.М</w:t>
      </w:r>
      <w:proofErr w:type="gramEnd"/>
      <w:r w:rsidR="00C20C24" w:rsidRPr="00C20C24">
        <w:rPr>
          <w:rFonts w:ascii="Times New Roman" w:hAnsi="Times New Roman" w:cs="Times New Roman"/>
          <w:sz w:val="28"/>
          <w:szCs w:val="28"/>
        </w:rPr>
        <w:t>ытищи</w:t>
      </w:r>
      <w:proofErr w:type="spellEnd"/>
      <w:r w:rsidR="00C20C24" w:rsidRPr="00C20C24">
        <w:rPr>
          <w:rFonts w:ascii="Times New Roman" w:hAnsi="Times New Roman" w:cs="Times New Roman"/>
          <w:sz w:val="28"/>
          <w:szCs w:val="28"/>
        </w:rPr>
        <w:t xml:space="preserve"> и ООО «ИКЕА ДОМ», </w:t>
      </w:r>
      <w:proofErr w:type="spellStart"/>
      <w:r w:rsidR="00C20C24" w:rsidRPr="00C20C24">
        <w:rPr>
          <w:rFonts w:ascii="Times New Roman" w:hAnsi="Times New Roman" w:cs="Times New Roman"/>
          <w:sz w:val="28"/>
          <w:szCs w:val="28"/>
        </w:rPr>
        <w:t>г.Химки</w:t>
      </w:r>
      <w:proofErr w:type="spellEnd"/>
      <w:r w:rsidR="00C20C24" w:rsidRPr="00C20C24">
        <w:rPr>
          <w:rFonts w:ascii="Times New Roman" w:hAnsi="Times New Roman" w:cs="Times New Roman"/>
          <w:sz w:val="28"/>
          <w:szCs w:val="28"/>
        </w:rPr>
        <w:t xml:space="preserve"> созданы группы в социальных сетях </w:t>
      </w:r>
      <w:proofErr w:type="spellStart"/>
      <w:r w:rsidR="00C20C24" w:rsidRPr="009B36FF">
        <w:rPr>
          <w:rFonts w:ascii="Times New Roman" w:hAnsi="Times New Roman" w:cs="Times New Roman"/>
          <w:b/>
          <w:sz w:val="28"/>
          <w:szCs w:val="28"/>
        </w:rPr>
        <w:t>Вконтакте</w:t>
      </w:r>
      <w:proofErr w:type="spellEnd"/>
      <w:r w:rsidR="00C20C24" w:rsidRPr="009B36FF">
        <w:rPr>
          <w:rFonts w:ascii="Times New Roman" w:hAnsi="Times New Roman" w:cs="Times New Roman"/>
          <w:b/>
          <w:sz w:val="28"/>
          <w:szCs w:val="28"/>
        </w:rPr>
        <w:t xml:space="preserve"> и </w:t>
      </w:r>
      <w:proofErr w:type="spellStart"/>
      <w:r w:rsidR="00C20C24" w:rsidRPr="009B36FF">
        <w:rPr>
          <w:rFonts w:ascii="Times New Roman" w:hAnsi="Times New Roman" w:cs="Times New Roman"/>
          <w:b/>
          <w:sz w:val="28"/>
          <w:szCs w:val="28"/>
        </w:rPr>
        <w:t>Facebook</w:t>
      </w:r>
      <w:proofErr w:type="spellEnd"/>
      <w:r w:rsidR="00C20C24" w:rsidRPr="00C20C24">
        <w:rPr>
          <w:rFonts w:ascii="Times New Roman" w:hAnsi="Times New Roman" w:cs="Times New Roman"/>
          <w:sz w:val="28"/>
          <w:szCs w:val="28"/>
        </w:rPr>
        <w:t xml:space="preserve"> c количеством участников более 1200 чел.</w:t>
      </w:r>
    </w:p>
    <w:p w:rsidR="001C78B2" w:rsidRPr="001C78B2" w:rsidRDefault="001C78B2" w:rsidP="00DC5CBC">
      <w:pPr>
        <w:jc w:val="both"/>
        <w:rPr>
          <w:rFonts w:ascii="Times New Roman" w:hAnsi="Times New Roman" w:cs="Times New Roman"/>
          <w:sz w:val="28"/>
          <w:szCs w:val="28"/>
        </w:rPr>
      </w:pPr>
      <w:r>
        <w:rPr>
          <w:rFonts w:ascii="Times New Roman" w:hAnsi="Times New Roman" w:cs="Times New Roman"/>
          <w:sz w:val="28"/>
          <w:szCs w:val="28"/>
        </w:rPr>
        <w:t xml:space="preserve">      </w:t>
      </w:r>
      <w:r w:rsidRPr="001C78B2">
        <w:rPr>
          <w:rFonts w:ascii="Times New Roman" w:hAnsi="Times New Roman" w:cs="Times New Roman"/>
          <w:sz w:val="28"/>
          <w:szCs w:val="28"/>
        </w:rPr>
        <w:t>Две областные организации профсоюзов – работников здравоохранения и работников народного об</w:t>
      </w:r>
      <w:r>
        <w:rPr>
          <w:rFonts w:ascii="Times New Roman" w:hAnsi="Times New Roman" w:cs="Times New Roman"/>
          <w:sz w:val="28"/>
          <w:szCs w:val="28"/>
        </w:rPr>
        <w:t>ра</w:t>
      </w:r>
      <w:r w:rsidRPr="001C78B2">
        <w:rPr>
          <w:rFonts w:ascii="Times New Roman" w:hAnsi="Times New Roman" w:cs="Times New Roman"/>
          <w:sz w:val="28"/>
          <w:szCs w:val="28"/>
        </w:rPr>
        <w:t xml:space="preserve">зования и науки – запустили </w:t>
      </w:r>
      <w:r w:rsidRPr="00280D5B">
        <w:rPr>
          <w:rFonts w:ascii="Times New Roman" w:hAnsi="Times New Roman" w:cs="Times New Roman"/>
          <w:b/>
          <w:sz w:val="28"/>
          <w:szCs w:val="28"/>
        </w:rPr>
        <w:t>мобильные приложения,</w:t>
      </w:r>
      <w:r w:rsidRPr="001C78B2">
        <w:rPr>
          <w:rFonts w:ascii="Times New Roman" w:hAnsi="Times New Roman" w:cs="Times New Roman"/>
          <w:sz w:val="28"/>
          <w:szCs w:val="28"/>
        </w:rPr>
        <w:t xml:space="preserve"> обеспечивающие оперативность доведения профсоюзной информации каждому члену профсоюза.</w:t>
      </w:r>
    </w:p>
    <w:p w:rsidR="004A57B7" w:rsidRPr="00D35EF5" w:rsidRDefault="0037754F" w:rsidP="00D35EF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26FFB" w:rsidRPr="00D35EF5">
        <w:rPr>
          <w:rFonts w:ascii="Times New Roman" w:hAnsi="Times New Roman" w:cs="Times New Roman"/>
          <w:sz w:val="28"/>
          <w:szCs w:val="28"/>
        </w:rPr>
        <w:t>Среди лидеров по использованию социальных сетей для размещения профсоюзной информации</w:t>
      </w:r>
      <w:r w:rsidR="00D35EF5" w:rsidRPr="00D35EF5">
        <w:rPr>
          <w:rFonts w:ascii="Times New Roman" w:hAnsi="Times New Roman" w:cs="Times New Roman"/>
          <w:sz w:val="28"/>
          <w:szCs w:val="28"/>
        </w:rPr>
        <w:t xml:space="preserve"> кроме </w:t>
      </w:r>
      <w:proofErr w:type="spellStart"/>
      <w:r w:rsidR="00D35EF5" w:rsidRPr="00D35EF5">
        <w:rPr>
          <w:rFonts w:ascii="Times New Roman" w:hAnsi="Times New Roman" w:cs="Times New Roman"/>
          <w:sz w:val="28"/>
          <w:szCs w:val="28"/>
        </w:rPr>
        <w:t>Мособлспортпрофсоюза</w:t>
      </w:r>
      <w:proofErr w:type="spellEnd"/>
      <w:r w:rsidR="00D35EF5" w:rsidRPr="00D35EF5">
        <w:rPr>
          <w:rFonts w:ascii="Times New Roman" w:hAnsi="Times New Roman" w:cs="Times New Roman"/>
          <w:sz w:val="28"/>
          <w:szCs w:val="28"/>
        </w:rPr>
        <w:t xml:space="preserve"> </w:t>
      </w:r>
      <w:r w:rsidR="00926FFB" w:rsidRPr="00D35EF5">
        <w:rPr>
          <w:rFonts w:ascii="Times New Roman" w:hAnsi="Times New Roman" w:cs="Times New Roman"/>
          <w:sz w:val="28"/>
          <w:szCs w:val="28"/>
        </w:rPr>
        <w:t xml:space="preserve"> так же можно назвать:</w:t>
      </w:r>
      <w:r w:rsidR="00D35EF5" w:rsidRPr="00D35EF5">
        <w:rPr>
          <w:rFonts w:ascii="Times New Roman" w:hAnsi="Times New Roman" w:cs="Times New Roman"/>
          <w:sz w:val="28"/>
          <w:szCs w:val="28"/>
        </w:rPr>
        <w:t xml:space="preserve"> </w:t>
      </w:r>
    </w:p>
    <w:p w:rsidR="00D35EF5" w:rsidRPr="00D35EF5" w:rsidRDefault="00D35EF5" w:rsidP="00D35EF5">
      <w:pPr>
        <w:spacing w:after="0"/>
        <w:jc w:val="both"/>
        <w:rPr>
          <w:rFonts w:ascii="Times New Roman" w:hAnsi="Times New Roman" w:cs="Times New Roman"/>
          <w:sz w:val="28"/>
          <w:szCs w:val="28"/>
        </w:rPr>
      </w:pPr>
      <w:r w:rsidRPr="00D35EF5">
        <w:rPr>
          <w:rFonts w:ascii="Times New Roman" w:hAnsi="Times New Roman" w:cs="Times New Roman"/>
          <w:sz w:val="28"/>
          <w:szCs w:val="28"/>
        </w:rPr>
        <w:t>Московскую областную организацию профсоюза работников здравоохранения РФ;</w:t>
      </w:r>
    </w:p>
    <w:p w:rsidR="00D35EF5" w:rsidRPr="00D35EF5" w:rsidRDefault="00D35EF5" w:rsidP="00D35EF5">
      <w:pPr>
        <w:spacing w:after="0"/>
        <w:jc w:val="both"/>
        <w:rPr>
          <w:rFonts w:ascii="Times New Roman" w:hAnsi="Times New Roman" w:cs="Times New Roman"/>
          <w:sz w:val="28"/>
          <w:szCs w:val="28"/>
        </w:rPr>
      </w:pPr>
      <w:r w:rsidRPr="00D35EF5">
        <w:rPr>
          <w:rFonts w:ascii="Times New Roman" w:hAnsi="Times New Roman" w:cs="Times New Roman"/>
          <w:sz w:val="28"/>
          <w:szCs w:val="28"/>
        </w:rPr>
        <w:t>Московскую областную организацию профсоюза работников народного образования и науки РФ;</w:t>
      </w:r>
    </w:p>
    <w:p w:rsidR="00D35EF5" w:rsidRPr="00D35EF5" w:rsidRDefault="00D35EF5" w:rsidP="00D35EF5">
      <w:pPr>
        <w:spacing w:after="0"/>
        <w:jc w:val="both"/>
        <w:rPr>
          <w:rFonts w:ascii="Times New Roman" w:hAnsi="Times New Roman" w:cs="Times New Roman"/>
          <w:sz w:val="28"/>
          <w:szCs w:val="28"/>
        </w:rPr>
      </w:pPr>
      <w:r w:rsidRPr="00D35EF5">
        <w:rPr>
          <w:rFonts w:ascii="Times New Roman" w:hAnsi="Times New Roman" w:cs="Times New Roman"/>
          <w:sz w:val="28"/>
          <w:szCs w:val="28"/>
        </w:rPr>
        <w:t>Московскую областную общественную организацию Российского профсоюза трудящихся авиационной промышленности;</w:t>
      </w:r>
    </w:p>
    <w:p w:rsidR="00D35EF5" w:rsidRPr="00D35EF5" w:rsidRDefault="00D35EF5" w:rsidP="00D35EF5">
      <w:pPr>
        <w:spacing w:after="0"/>
        <w:jc w:val="both"/>
        <w:rPr>
          <w:rFonts w:ascii="Times New Roman" w:hAnsi="Times New Roman" w:cs="Times New Roman"/>
          <w:sz w:val="28"/>
          <w:szCs w:val="28"/>
        </w:rPr>
      </w:pPr>
      <w:r w:rsidRPr="00D35EF5">
        <w:rPr>
          <w:rFonts w:ascii="Times New Roman" w:hAnsi="Times New Roman" w:cs="Times New Roman"/>
          <w:sz w:val="28"/>
          <w:szCs w:val="28"/>
        </w:rPr>
        <w:t>Профсоюз работников автомобильного транспорта и дорожного хозяйства Московской области;</w:t>
      </w:r>
    </w:p>
    <w:p w:rsidR="00D35EF5" w:rsidRDefault="00D35EF5" w:rsidP="00D35EF5">
      <w:pPr>
        <w:spacing w:after="0"/>
        <w:jc w:val="both"/>
        <w:rPr>
          <w:rFonts w:ascii="Times New Roman" w:hAnsi="Times New Roman" w:cs="Times New Roman"/>
          <w:sz w:val="28"/>
          <w:szCs w:val="28"/>
        </w:rPr>
      </w:pPr>
      <w:r w:rsidRPr="00D35EF5">
        <w:rPr>
          <w:rFonts w:ascii="Times New Roman" w:hAnsi="Times New Roman" w:cs="Times New Roman"/>
          <w:sz w:val="28"/>
          <w:szCs w:val="28"/>
        </w:rPr>
        <w:t>Московскую областную организацию Горно-металлургического профсоюза России.</w:t>
      </w:r>
    </w:p>
    <w:p w:rsidR="00DB655A" w:rsidRDefault="00DB655A" w:rsidP="00D35EF5">
      <w:pPr>
        <w:spacing w:after="0"/>
        <w:jc w:val="both"/>
        <w:rPr>
          <w:rFonts w:ascii="Times New Roman" w:hAnsi="Times New Roman" w:cs="Times New Roman"/>
          <w:sz w:val="28"/>
          <w:szCs w:val="28"/>
        </w:rPr>
      </w:pPr>
    </w:p>
    <w:p w:rsidR="00DB655A" w:rsidRDefault="00DB655A" w:rsidP="00D35EF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089D">
        <w:rPr>
          <w:rFonts w:ascii="Times New Roman" w:hAnsi="Times New Roman" w:cs="Times New Roman"/>
          <w:sz w:val="28"/>
          <w:szCs w:val="28"/>
        </w:rPr>
        <w:t>Интересным форматом являются</w:t>
      </w:r>
      <w:r>
        <w:rPr>
          <w:rFonts w:ascii="Times New Roman" w:hAnsi="Times New Roman" w:cs="Times New Roman"/>
          <w:sz w:val="28"/>
          <w:szCs w:val="28"/>
        </w:rPr>
        <w:t xml:space="preserve"> профсоюзные акции, которые в живой и активной форме способствуют пропаганде профсоюза</w:t>
      </w:r>
      <w:r w:rsidR="00C85318">
        <w:rPr>
          <w:rFonts w:ascii="Times New Roman" w:hAnsi="Times New Roman" w:cs="Times New Roman"/>
          <w:sz w:val="28"/>
          <w:szCs w:val="28"/>
        </w:rPr>
        <w:t xml:space="preserve"> и особо востребованы молодыми работниками, к</w:t>
      </w:r>
      <w:r w:rsidR="0046089D">
        <w:rPr>
          <w:rFonts w:ascii="Times New Roman" w:hAnsi="Times New Roman" w:cs="Times New Roman"/>
          <w:sz w:val="28"/>
          <w:szCs w:val="28"/>
        </w:rPr>
        <w:t>оторые зачастую сами же становятся</w:t>
      </w:r>
      <w:r w:rsidR="00C85318">
        <w:rPr>
          <w:rFonts w:ascii="Times New Roman" w:hAnsi="Times New Roman" w:cs="Times New Roman"/>
          <w:sz w:val="28"/>
          <w:szCs w:val="28"/>
        </w:rPr>
        <w:t xml:space="preserve"> их организаторами</w:t>
      </w:r>
      <w:r>
        <w:rPr>
          <w:rFonts w:ascii="Times New Roman" w:hAnsi="Times New Roman" w:cs="Times New Roman"/>
          <w:sz w:val="28"/>
          <w:szCs w:val="28"/>
        </w:rPr>
        <w:t xml:space="preserve">. </w:t>
      </w:r>
      <w:r w:rsidR="002738DF">
        <w:rPr>
          <w:rFonts w:ascii="Times New Roman" w:hAnsi="Times New Roman" w:cs="Times New Roman"/>
          <w:sz w:val="28"/>
          <w:szCs w:val="28"/>
        </w:rPr>
        <w:t>Профсоюзный актив работников здравоохранения принял участие в акции газеты «Солидарность» - «Поделись своим Первомаем»</w:t>
      </w:r>
      <w:r w:rsidR="00D97EFA">
        <w:rPr>
          <w:rFonts w:ascii="Times New Roman" w:hAnsi="Times New Roman" w:cs="Times New Roman"/>
          <w:sz w:val="28"/>
          <w:szCs w:val="28"/>
        </w:rPr>
        <w:t xml:space="preserve">. </w:t>
      </w:r>
      <w:r w:rsidR="00D97EFA">
        <w:rPr>
          <w:rFonts w:ascii="Times New Roman" w:hAnsi="Times New Roman" w:cs="Times New Roman"/>
          <w:sz w:val="28"/>
          <w:szCs w:val="28"/>
        </w:rPr>
        <w:lastRenderedPageBreak/>
        <w:t xml:space="preserve">Шатурская городская организация профсоюза работников госучреждений и общественного обслуживания провела </w:t>
      </w:r>
      <w:proofErr w:type="gramStart"/>
      <w:r w:rsidR="00D97EFA">
        <w:rPr>
          <w:rFonts w:ascii="Times New Roman" w:hAnsi="Times New Roman" w:cs="Times New Roman"/>
          <w:sz w:val="28"/>
          <w:szCs w:val="28"/>
        </w:rPr>
        <w:t>молодежный</w:t>
      </w:r>
      <w:proofErr w:type="gramEnd"/>
      <w:r w:rsidR="00D97EFA">
        <w:rPr>
          <w:rFonts w:ascii="Times New Roman" w:hAnsi="Times New Roman" w:cs="Times New Roman"/>
          <w:sz w:val="28"/>
          <w:szCs w:val="28"/>
        </w:rPr>
        <w:t xml:space="preserve"> </w:t>
      </w:r>
      <w:proofErr w:type="spellStart"/>
      <w:r w:rsidR="00D97EFA">
        <w:rPr>
          <w:rFonts w:ascii="Times New Roman" w:hAnsi="Times New Roman" w:cs="Times New Roman"/>
          <w:sz w:val="28"/>
          <w:szCs w:val="28"/>
        </w:rPr>
        <w:t>Квест</w:t>
      </w:r>
      <w:proofErr w:type="spellEnd"/>
      <w:r w:rsidR="00D97EFA">
        <w:rPr>
          <w:rFonts w:ascii="Times New Roman" w:hAnsi="Times New Roman" w:cs="Times New Roman"/>
          <w:sz w:val="28"/>
          <w:szCs w:val="28"/>
        </w:rPr>
        <w:t xml:space="preserve">, посвященный году профсоюзной информации. Профсоюзный актив работников культуры принял участие в акции в рамках Всемирного дня действий «За достойный труд» и участие в митинге-концерте «Россия объединяет!». </w:t>
      </w:r>
      <w:proofErr w:type="spellStart"/>
      <w:r w:rsidR="00D97EFA">
        <w:rPr>
          <w:rFonts w:ascii="Times New Roman" w:hAnsi="Times New Roman" w:cs="Times New Roman"/>
          <w:sz w:val="28"/>
          <w:szCs w:val="28"/>
        </w:rPr>
        <w:t>Мособлспортпрофсоюзом</w:t>
      </w:r>
      <w:proofErr w:type="spellEnd"/>
      <w:r w:rsidR="00D97EFA">
        <w:rPr>
          <w:rFonts w:ascii="Times New Roman" w:hAnsi="Times New Roman" w:cs="Times New Roman"/>
          <w:sz w:val="28"/>
          <w:szCs w:val="28"/>
        </w:rPr>
        <w:t xml:space="preserve"> в октябре и в августе 2017 года проведены акции «Торнадо» и «Семь вершин». </w:t>
      </w:r>
      <w:r w:rsidR="00AC4C1B">
        <w:rPr>
          <w:rFonts w:ascii="Times New Roman" w:hAnsi="Times New Roman" w:cs="Times New Roman"/>
          <w:sz w:val="28"/>
          <w:szCs w:val="28"/>
        </w:rPr>
        <w:t xml:space="preserve">Первичной профсоюзной организацией ОАО «Воскресенские минеральные удобрения» второй год в целях популяризации человека труда осуществляется проект «Наши люди». </w:t>
      </w:r>
      <w:r w:rsidR="00D97EFA">
        <w:rPr>
          <w:rFonts w:ascii="Times New Roman" w:hAnsi="Times New Roman" w:cs="Times New Roman"/>
          <w:sz w:val="28"/>
          <w:szCs w:val="28"/>
        </w:rPr>
        <w:t xml:space="preserve">Областной организацией профсоюза работников народного образования и науки был проведен профсоюзный </w:t>
      </w:r>
      <w:proofErr w:type="spellStart"/>
      <w:r w:rsidR="00D97EFA">
        <w:rPr>
          <w:rFonts w:ascii="Times New Roman" w:hAnsi="Times New Roman" w:cs="Times New Roman"/>
          <w:sz w:val="28"/>
          <w:szCs w:val="28"/>
        </w:rPr>
        <w:t>флэшмоб</w:t>
      </w:r>
      <w:proofErr w:type="spellEnd"/>
      <w:r w:rsidR="00D97EFA">
        <w:rPr>
          <w:rFonts w:ascii="Times New Roman" w:hAnsi="Times New Roman" w:cs="Times New Roman"/>
          <w:sz w:val="28"/>
          <w:szCs w:val="28"/>
        </w:rPr>
        <w:t xml:space="preserve"> под девизом «Вместе в будущее». В акции приняли участие более 30 местных (районных, городских) организаций профсоюза. В рамках акции были вручены профсоюзные билеты молодым педагогам – новым членам профсоюза. </w:t>
      </w:r>
    </w:p>
    <w:p w:rsidR="0037754F" w:rsidRPr="00D35EF5" w:rsidRDefault="0037754F" w:rsidP="00D35EF5">
      <w:pPr>
        <w:spacing w:after="0"/>
        <w:jc w:val="both"/>
        <w:rPr>
          <w:rFonts w:ascii="Times New Roman" w:hAnsi="Times New Roman" w:cs="Times New Roman"/>
          <w:sz w:val="28"/>
          <w:szCs w:val="28"/>
        </w:rPr>
      </w:pPr>
    </w:p>
    <w:p w:rsidR="0006751B" w:rsidRPr="0006751B" w:rsidRDefault="0006751B" w:rsidP="0006751B">
      <w:pPr>
        <w:jc w:val="both"/>
        <w:rPr>
          <w:rFonts w:ascii="Times New Roman" w:hAnsi="Times New Roman" w:cs="Times New Roman"/>
          <w:sz w:val="28"/>
          <w:szCs w:val="28"/>
        </w:rPr>
      </w:pPr>
      <w:r w:rsidRPr="0006751B">
        <w:rPr>
          <w:rFonts w:ascii="Times New Roman" w:hAnsi="Times New Roman" w:cs="Times New Roman"/>
          <w:color w:val="FF0000"/>
          <w:sz w:val="28"/>
          <w:szCs w:val="28"/>
        </w:rPr>
        <w:t xml:space="preserve">      </w:t>
      </w:r>
      <w:r w:rsidRPr="0006751B">
        <w:rPr>
          <w:rFonts w:ascii="Times New Roman" w:hAnsi="Times New Roman" w:cs="Times New Roman"/>
          <w:sz w:val="28"/>
          <w:szCs w:val="28"/>
        </w:rPr>
        <w:t>В условиях широкого развития электронных средств массовой и</w:t>
      </w:r>
      <w:r w:rsidR="009B36FF">
        <w:rPr>
          <w:rFonts w:ascii="Times New Roman" w:hAnsi="Times New Roman" w:cs="Times New Roman"/>
          <w:sz w:val="28"/>
          <w:szCs w:val="28"/>
        </w:rPr>
        <w:t>нформации и Интернета важно учитывать</w:t>
      </w:r>
      <w:r w:rsidRPr="0006751B">
        <w:rPr>
          <w:rFonts w:ascii="Times New Roman" w:hAnsi="Times New Roman" w:cs="Times New Roman"/>
          <w:sz w:val="28"/>
          <w:szCs w:val="28"/>
        </w:rPr>
        <w:t xml:space="preserve">, что если для молодёжи более востребованным является Интернет, то люди старшего поколения с большей охотой работают с бумажными носителями информации. </w:t>
      </w:r>
    </w:p>
    <w:p w:rsidR="0090536A" w:rsidRPr="0006751B" w:rsidRDefault="0006751B" w:rsidP="0006751B">
      <w:pPr>
        <w:jc w:val="both"/>
        <w:rPr>
          <w:rFonts w:ascii="Times New Roman" w:hAnsi="Times New Roman" w:cs="Times New Roman"/>
          <w:sz w:val="28"/>
          <w:szCs w:val="28"/>
        </w:rPr>
      </w:pPr>
      <w:r>
        <w:rPr>
          <w:rFonts w:ascii="Times New Roman" w:hAnsi="Times New Roman" w:cs="Times New Roman"/>
          <w:sz w:val="28"/>
          <w:szCs w:val="28"/>
        </w:rPr>
        <w:t xml:space="preserve">      </w:t>
      </w:r>
      <w:r w:rsidRPr="0006751B">
        <w:rPr>
          <w:rFonts w:ascii="Times New Roman" w:hAnsi="Times New Roman" w:cs="Times New Roman"/>
          <w:sz w:val="28"/>
          <w:szCs w:val="28"/>
        </w:rPr>
        <w:t>Поэтому, внедряя в практику информационной работы современные электронные технологии, в профсоюзных организациях применяют и проверенные временем традиционные формы доведения информации до членов профсоюзов.</w:t>
      </w:r>
    </w:p>
    <w:p w:rsidR="00936B69" w:rsidRDefault="007A26F1" w:rsidP="00DC5CBC">
      <w:pPr>
        <w:jc w:val="both"/>
        <w:rPr>
          <w:rFonts w:ascii="Times New Roman" w:hAnsi="Times New Roman" w:cs="Times New Roman"/>
          <w:sz w:val="28"/>
          <w:szCs w:val="28"/>
        </w:rPr>
      </w:pPr>
      <w:r>
        <w:rPr>
          <w:rFonts w:ascii="Times New Roman" w:hAnsi="Times New Roman" w:cs="Times New Roman"/>
          <w:sz w:val="28"/>
          <w:szCs w:val="28"/>
        </w:rPr>
        <w:t xml:space="preserve">      </w:t>
      </w:r>
      <w:r w:rsidRPr="007A26F1">
        <w:rPr>
          <w:rFonts w:ascii="Times New Roman" w:hAnsi="Times New Roman" w:cs="Times New Roman"/>
          <w:sz w:val="28"/>
          <w:szCs w:val="28"/>
        </w:rPr>
        <w:t xml:space="preserve">Профсоюзная информация размещается в профсоюзных, корпоративных, отраслевых изданиях и в заводских газетах. </w:t>
      </w:r>
      <w:r w:rsidR="00DC5CBC" w:rsidRPr="007A26F1">
        <w:rPr>
          <w:rFonts w:ascii="Times New Roman" w:hAnsi="Times New Roman" w:cs="Times New Roman"/>
          <w:sz w:val="28"/>
          <w:szCs w:val="28"/>
        </w:rPr>
        <w:t xml:space="preserve"> </w:t>
      </w:r>
    </w:p>
    <w:p w:rsidR="007A26F1" w:rsidRDefault="007A26F1" w:rsidP="00DC5CBC">
      <w:pPr>
        <w:jc w:val="both"/>
        <w:rPr>
          <w:rFonts w:ascii="Times New Roman" w:hAnsi="Times New Roman" w:cs="Times New Roman"/>
          <w:sz w:val="28"/>
          <w:szCs w:val="28"/>
        </w:rPr>
      </w:pPr>
      <w:r w:rsidRPr="00CF3E1F">
        <w:rPr>
          <w:rFonts w:ascii="Times New Roman" w:hAnsi="Times New Roman" w:cs="Times New Roman"/>
          <w:b/>
          <w:sz w:val="28"/>
          <w:szCs w:val="28"/>
        </w:rPr>
        <w:t>Заводские газеты, публикующие профсоюзные статьи на постоянной основе:</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Куйбышевец</w:t>
      </w:r>
      <w:proofErr w:type="spellEnd"/>
      <w:r>
        <w:rPr>
          <w:rFonts w:ascii="Times New Roman" w:hAnsi="Times New Roman" w:cs="Times New Roman"/>
          <w:sz w:val="28"/>
          <w:szCs w:val="28"/>
        </w:rPr>
        <w:t xml:space="preserve">» (Коломенский завод), «Машиностроитель» (Метровагонмаш), «Знамя труда </w:t>
      </w:r>
      <w:proofErr w:type="spellStart"/>
      <w:r>
        <w:rPr>
          <w:rFonts w:ascii="Times New Roman" w:hAnsi="Times New Roman" w:cs="Times New Roman"/>
          <w:sz w:val="28"/>
          <w:szCs w:val="28"/>
        </w:rPr>
        <w:t>ЗиО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ЗиО</w:t>
      </w:r>
      <w:proofErr w:type="spellEnd"/>
      <w:r>
        <w:rPr>
          <w:rFonts w:ascii="Times New Roman" w:hAnsi="Times New Roman" w:cs="Times New Roman"/>
          <w:sz w:val="28"/>
          <w:szCs w:val="28"/>
        </w:rPr>
        <w:t xml:space="preserve"> Подольск), «Металлург» (АО «Электросталь»), «Эталон времени» («ВНИИФТРИ»), </w:t>
      </w:r>
      <w:r w:rsidR="00D35EF5">
        <w:rPr>
          <w:rFonts w:ascii="Times New Roman" w:hAnsi="Times New Roman" w:cs="Times New Roman"/>
          <w:sz w:val="28"/>
          <w:szCs w:val="28"/>
        </w:rPr>
        <w:t>«Московский коксохимик» (АО «МОСКОКС»</w:t>
      </w:r>
      <w:r w:rsidR="00F35C74">
        <w:rPr>
          <w:rFonts w:ascii="Times New Roman" w:hAnsi="Times New Roman" w:cs="Times New Roman"/>
          <w:sz w:val="28"/>
          <w:szCs w:val="28"/>
        </w:rPr>
        <w:t>)</w:t>
      </w:r>
      <w:r w:rsidR="00D35EF5">
        <w:rPr>
          <w:rFonts w:ascii="Times New Roman" w:hAnsi="Times New Roman" w:cs="Times New Roman"/>
          <w:sz w:val="28"/>
          <w:szCs w:val="28"/>
        </w:rPr>
        <w:t xml:space="preserve">, </w:t>
      </w:r>
      <w:r>
        <w:rPr>
          <w:rFonts w:ascii="Times New Roman" w:hAnsi="Times New Roman" w:cs="Times New Roman"/>
          <w:sz w:val="28"/>
          <w:szCs w:val="28"/>
        </w:rPr>
        <w:t>«Экспресс» (</w:t>
      </w:r>
      <w:proofErr w:type="spellStart"/>
      <w:r>
        <w:rPr>
          <w:rFonts w:ascii="Times New Roman" w:hAnsi="Times New Roman" w:cs="Times New Roman"/>
          <w:sz w:val="28"/>
          <w:szCs w:val="28"/>
        </w:rPr>
        <w:t>Демиховский</w:t>
      </w:r>
      <w:proofErr w:type="spellEnd"/>
      <w:r>
        <w:rPr>
          <w:rFonts w:ascii="Times New Roman" w:hAnsi="Times New Roman" w:cs="Times New Roman"/>
          <w:sz w:val="28"/>
          <w:szCs w:val="28"/>
        </w:rPr>
        <w:t xml:space="preserve"> завод), «Новости ЦАГИ», </w:t>
      </w:r>
      <w:r w:rsidR="00FC34FB">
        <w:rPr>
          <w:rFonts w:ascii="Times New Roman" w:hAnsi="Times New Roman" w:cs="Times New Roman"/>
          <w:sz w:val="28"/>
          <w:szCs w:val="28"/>
        </w:rPr>
        <w:t>«</w:t>
      </w:r>
      <w:proofErr w:type="spellStart"/>
      <w:r w:rsidR="00FC34FB">
        <w:rPr>
          <w:rFonts w:ascii="Times New Roman" w:hAnsi="Times New Roman" w:cs="Times New Roman"/>
          <w:sz w:val="28"/>
          <w:szCs w:val="28"/>
        </w:rPr>
        <w:t>Куйбышеве</w:t>
      </w:r>
      <w:r w:rsidR="003B6690">
        <w:rPr>
          <w:rFonts w:ascii="Times New Roman" w:hAnsi="Times New Roman" w:cs="Times New Roman"/>
          <w:sz w:val="28"/>
          <w:szCs w:val="28"/>
        </w:rPr>
        <w:t>ц</w:t>
      </w:r>
      <w:proofErr w:type="spellEnd"/>
      <w:r w:rsidR="003B6690">
        <w:rPr>
          <w:rFonts w:ascii="Times New Roman" w:hAnsi="Times New Roman" w:cs="Times New Roman"/>
          <w:sz w:val="28"/>
          <w:szCs w:val="28"/>
        </w:rPr>
        <w:t xml:space="preserve">» (ОАО «Воскресенские минеральные удобрения»), </w:t>
      </w:r>
      <w:r>
        <w:rPr>
          <w:rFonts w:ascii="Times New Roman" w:hAnsi="Times New Roman" w:cs="Times New Roman"/>
          <w:sz w:val="28"/>
          <w:szCs w:val="28"/>
        </w:rPr>
        <w:t>«За высокое качество (РПЗ), «Вестник РПКБ», «Камов», «Звезда-Стрела» (КТРВ),</w:t>
      </w:r>
      <w:r w:rsidR="00FE27B0" w:rsidRPr="00FE27B0">
        <w:t xml:space="preserve"> </w:t>
      </w:r>
      <w:r w:rsidR="000C320A">
        <w:rPr>
          <w:rFonts w:ascii="Times New Roman" w:hAnsi="Times New Roman" w:cs="Times New Roman"/>
          <w:sz w:val="28"/>
          <w:szCs w:val="28"/>
        </w:rPr>
        <w:t>газета</w:t>
      </w:r>
      <w:r w:rsidR="00FE27B0" w:rsidRPr="00FE27B0">
        <w:rPr>
          <w:rFonts w:ascii="Times New Roman" w:hAnsi="Times New Roman" w:cs="Times New Roman"/>
          <w:sz w:val="28"/>
          <w:szCs w:val="28"/>
        </w:rPr>
        <w:t xml:space="preserve"> “Заводская, 1”</w:t>
      </w:r>
      <w:r w:rsidR="00FE27B0">
        <w:rPr>
          <w:rFonts w:ascii="Times New Roman" w:hAnsi="Times New Roman" w:cs="Times New Roman"/>
          <w:sz w:val="28"/>
          <w:szCs w:val="28"/>
        </w:rPr>
        <w:t xml:space="preserve"> (</w:t>
      </w:r>
      <w:r w:rsidR="00FE27B0" w:rsidRPr="00FE27B0">
        <w:rPr>
          <w:rFonts w:ascii="Times New Roman" w:hAnsi="Times New Roman" w:cs="Times New Roman"/>
          <w:sz w:val="28"/>
          <w:szCs w:val="28"/>
        </w:rPr>
        <w:t>ОАО “Воскресенские минеральные удобрения”</w:t>
      </w:r>
      <w:r w:rsidR="00FE27B0">
        <w:rPr>
          <w:rFonts w:ascii="Times New Roman" w:hAnsi="Times New Roman" w:cs="Times New Roman"/>
          <w:sz w:val="28"/>
          <w:szCs w:val="28"/>
        </w:rPr>
        <w:t xml:space="preserve">), </w:t>
      </w:r>
      <w:r>
        <w:rPr>
          <w:rFonts w:ascii="Times New Roman" w:hAnsi="Times New Roman" w:cs="Times New Roman"/>
          <w:sz w:val="28"/>
          <w:szCs w:val="28"/>
        </w:rPr>
        <w:t xml:space="preserve"> «Вперед»</w:t>
      </w:r>
      <w:r w:rsidR="003437B8">
        <w:rPr>
          <w:rFonts w:ascii="Times New Roman" w:hAnsi="Times New Roman" w:cs="Times New Roman"/>
          <w:sz w:val="28"/>
          <w:szCs w:val="28"/>
        </w:rPr>
        <w:t xml:space="preserve"> </w:t>
      </w:r>
      <w:r>
        <w:rPr>
          <w:rFonts w:ascii="Times New Roman" w:hAnsi="Times New Roman" w:cs="Times New Roman"/>
          <w:sz w:val="28"/>
          <w:szCs w:val="28"/>
        </w:rPr>
        <w:t>(ДНПП), «Созидатель» (Респиратор), «Вестник БЛМЗ»</w:t>
      </w:r>
      <w:r w:rsidR="00D516BD">
        <w:rPr>
          <w:rFonts w:ascii="Times New Roman" w:hAnsi="Times New Roman" w:cs="Times New Roman"/>
          <w:sz w:val="28"/>
          <w:szCs w:val="28"/>
        </w:rPr>
        <w:t>, ППО АО «МАШ» использует возможности корпоративной газеты аэропорта</w:t>
      </w:r>
      <w:proofErr w:type="gramEnd"/>
      <w:r>
        <w:rPr>
          <w:rFonts w:ascii="Times New Roman" w:hAnsi="Times New Roman" w:cs="Times New Roman"/>
          <w:sz w:val="28"/>
          <w:szCs w:val="28"/>
        </w:rPr>
        <w:t xml:space="preserve"> и др</w:t>
      </w:r>
      <w:proofErr w:type="gramStart"/>
      <w:r>
        <w:rPr>
          <w:rFonts w:ascii="Times New Roman" w:hAnsi="Times New Roman" w:cs="Times New Roman"/>
          <w:sz w:val="28"/>
          <w:szCs w:val="28"/>
        </w:rPr>
        <w:t>..</w:t>
      </w:r>
      <w:proofErr w:type="gramEnd"/>
    </w:p>
    <w:p w:rsidR="00926FFB" w:rsidRDefault="00926FFB" w:rsidP="00DC5CBC">
      <w:pPr>
        <w:jc w:val="both"/>
        <w:rPr>
          <w:rFonts w:ascii="Times New Roman" w:hAnsi="Times New Roman" w:cs="Times New Roman"/>
          <w:sz w:val="28"/>
          <w:szCs w:val="28"/>
        </w:rPr>
      </w:pPr>
      <w:r w:rsidRPr="00926FFB">
        <w:rPr>
          <w:rFonts w:ascii="Times New Roman" w:hAnsi="Times New Roman" w:cs="Times New Roman"/>
          <w:b/>
          <w:sz w:val="28"/>
          <w:szCs w:val="28"/>
        </w:rPr>
        <w:lastRenderedPageBreak/>
        <w:t xml:space="preserve">Муниципальные газеты, сотрудничающие с профсоюзными организациями: </w:t>
      </w:r>
      <w:proofErr w:type="gramStart"/>
      <w:r w:rsidR="0037754F">
        <w:rPr>
          <w:rFonts w:ascii="Times New Roman" w:hAnsi="Times New Roman" w:cs="Times New Roman"/>
          <w:sz w:val="28"/>
          <w:szCs w:val="28"/>
        </w:rPr>
        <w:t>«Молва» и «Новости недели» - Электросталь, «Встреча», «Площадь мира» и «Вести» (Дубна), «Ступинская панорама», «</w:t>
      </w:r>
      <w:proofErr w:type="spellStart"/>
      <w:r w:rsidR="0037754F">
        <w:rPr>
          <w:rFonts w:ascii="Times New Roman" w:hAnsi="Times New Roman" w:cs="Times New Roman"/>
          <w:sz w:val="28"/>
          <w:szCs w:val="28"/>
        </w:rPr>
        <w:t>Лыткаринские</w:t>
      </w:r>
      <w:proofErr w:type="spellEnd"/>
      <w:r w:rsidR="0037754F">
        <w:rPr>
          <w:rFonts w:ascii="Times New Roman" w:hAnsi="Times New Roman" w:cs="Times New Roman"/>
          <w:sz w:val="28"/>
          <w:szCs w:val="28"/>
        </w:rPr>
        <w:t xml:space="preserve"> вести», «</w:t>
      </w:r>
      <w:proofErr w:type="spellStart"/>
      <w:r w:rsidR="0037754F">
        <w:rPr>
          <w:rFonts w:ascii="Times New Roman" w:hAnsi="Times New Roman" w:cs="Times New Roman"/>
          <w:sz w:val="28"/>
          <w:szCs w:val="28"/>
        </w:rPr>
        <w:t>Ореховские</w:t>
      </w:r>
      <w:proofErr w:type="spellEnd"/>
      <w:r w:rsidR="0037754F">
        <w:rPr>
          <w:rFonts w:ascii="Times New Roman" w:hAnsi="Times New Roman" w:cs="Times New Roman"/>
          <w:sz w:val="28"/>
          <w:szCs w:val="28"/>
        </w:rPr>
        <w:t xml:space="preserve"> вести», «Новая жизнь» (Можайск), «Ленинская Шатура», «Наше слово» (Воскресенск), «Серп и молот» (Клин), «Новые рубежи» (Одинцово), «Подольский рабочий», «Пульс Ивантеевки», «</w:t>
      </w:r>
      <w:proofErr w:type="spellStart"/>
      <w:r w:rsidR="0037754F">
        <w:rPr>
          <w:rFonts w:ascii="Times New Roman" w:hAnsi="Times New Roman" w:cs="Times New Roman"/>
          <w:sz w:val="28"/>
          <w:szCs w:val="28"/>
        </w:rPr>
        <w:t>Авиаград</w:t>
      </w:r>
      <w:proofErr w:type="spellEnd"/>
      <w:r w:rsidR="0037754F">
        <w:rPr>
          <w:rFonts w:ascii="Times New Roman" w:hAnsi="Times New Roman" w:cs="Times New Roman"/>
          <w:sz w:val="28"/>
          <w:szCs w:val="28"/>
        </w:rPr>
        <w:t xml:space="preserve"> Жуковский», «Люберцы спортивные»</w:t>
      </w:r>
      <w:r w:rsidR="00931640">
        <w:rPr>
          <w:rFonts w:ascii="Times New Roman" w:hAnsi="Times New Roman" w:cs="Times New Roman"/>
          <w:sz w:val="28"/>
          <w:szCs w:val="28"/>
        </w:rPr>
        <w:t>, «Подмосковье сегодня» и др.</w:t>
      </w:r>
      <w:proofErr w:type="gramEnd"/>
    </w:p>
    <w:p w:rsidR="00F54DE9" w:rsidRDefault="00F54DE9" w:rsidP="00DC5CBC">
      <w:pPr>
        <w:jc w:val="both"/>
        <w:rPr>
          <w:rFonts w:ascii="Times New Roman" w:hAnsi="Times New Roman" w:cs="Times New Roman"/>
          <w:b/>
          <w:sz w:val="28"/>
          <w:szCs w:val="28"/>
        </w:rPr>
      </w:pPr>
      <w:r w:rsidRPr="00F54DE9">
        <w:rPr>
          <w:rFonts w:ascii="Times New Roman" w:hAnsi="Times New Roman" w:cs="Times New Roman"/>
          <w:b/>
          <w:sz w:val="28"/>
          <w:szCs w:val="28"/>
        </w:rPr>
        <w:t>Используются возможности отраслевых изданий:</w:t>
      </w:r>
      <w:r>
        <w:rPr>
          <w:rFonts w:ascii="Times New Roman" w:hAnsi="Times New Roman" w:cs="Times New Roman"/>
          <w:b/>
          <w:sz w:val="28"/>
          <w:szCs w:val="28"/>
        </w:rPr>
        <w:t xml:space="preserve"> </w:t>
      </w:r>
    </w:p>
    <w:p w:rsidR="009B5A4C" w:rsidRDefault="009B5A4C" w:rsidP="00DC5CBC">
      <w:pPr>
        <w:jc w:val="both"/>
        <w:rPr>
          <w:rFonts w:ascii="Times New Roman" w:hAnsi="Times New Roman" w:cs="Times New Roman"/>
          <w:sz w:val="28"/>
          <w:szCs w:val="28"/>
        </w:rPr>
      </w:pPr>
      <w:r w:rsidRPr="009B5A4C">
        <w:rPr>
          <w:rFonts w:ascii="Times New Roman" w:hAnsi="Times New Roman" w:cs="Times New Roman"/>
          <w:sz w:val="28"/>
          <w:szCs w:val="28"/>
        </w:rPr>
        <w:t xml:space="preserve">«Вестник </w:t>
      </w:r>
      <w:proofErr w:type="spellStart"/>
      <w:r w:rsidRPr="009B5A4C">
        <w:rPr>
          <w:rFonts w:ascii="Times New Roman" w:hAnsi="Times New Roman" w:cs="Times New Roman"/>
          <w:sz w:val="28"/>
          <w:szCs w:val="28"/>
        </w:rPr>
        <w:t>Мособлгосэкспертизы</w:t>
      </w:r>
      <w:proofErr w:type="spellEnd"/>
      <w:r w:rsidRPr="009B5A4C">
        <w:rPr>
          <w:rFonts w:ascii="Times New Roman" w:hAnsi="Times New Roman" w:cs="Times New Roman"/>
          <w:sz w:val="28"/>
          <w:szCs w:val="28"/>
        </w:rPr>
        <w:t xml:space="preserve">», отраслевая газета «Физкульт-Ура!», «Медицинская газета», газета Общероссийского профсоюза работников народного образования и науки «Мой Профсоюз», журнал «Вестник </w:t>
      </w:r>
      <w:proofErr w:type="spellStart"/>
      <w:r w:rsidRPr="009B5A4C">
        <w:rPr>
          <w:rFonts w:ascii="Times New Roman" w:hAnsi="Times New Roman" w:cs="Times New Roman"/>
          <w:sz w:val="28"/>
          <w:szCs w:val="28"/>
        </w:rPr>
        <w:t>Профавиа</w:t>
      </w:r>
      <w:proofErr w:type="spellEnd"/>
      <w:r w:rsidRPr="009B5A4C">
        <w:rPr>
          <w:rFonts w:ascii="Times New Roman" w:hAnsi="Times New Roman" w:cs="Times New Roman"/>
          <w:sz w:val="28"/>
          <w:szCs w:val="28"/>
        </w:rPr>
        <w:t xml:space="preserve">», газета «Единство» Общероссийского ЦК профсоюза работников автомобильного транспорта и дорожного хозяйства, </w:t>
      </w:r>
      <w:r w:rsidR="002F7B60">
        <w:rPr>
          <w:rFonts w:ascii="Times New Roman" w:hAnsi="Times New Roman" w:cs="Times New Roman"/>
          <w:sz w:val="28"/>
          <w:szCs w:val="28"/>
        </w:rPr>
        <w:t>г</w:t>
      </w:r>
      <w:r w:rsidR="002F7B60" w:rsidRPr="002F7B60">
        <w:rPr>
          <w:rFonts w:ascii="Times New Roman" w:hAnsi="Times New Roman" w:cs="Times New Roman"/>
          <w:sz w:val="28"/>
          <w:szCs w:val="28"/>
        </w:rPr>
        <w:t>азета «Почтовые вести»</w:t>
      </w:r>
      <w:r w:rsidR="002F7B60">
        <w:rPr>
          <w:rFonts w:ascii="Times New Roman" w:hAnsi="Times New Roman" w:cs="Times New Roman"/>
          <w:sz w:val="28"/>
          <w:szCs w:val="28"/>
        </w:rPr>
        <w:t xml:space="preserve">, </w:t>
      </w:r>
      <w:r w:rsidRPr="009B5A4C">
        <w:rPr>
          <w:rFonts w:ascii="Times New Roman" w:hAnsi="Times New Roman" w:cs="Times New Roman"/>
          <w:sz w:val="28"/>
          <w:szCs w:val="28"/>
        </w:rPr>
        <w:t xml:space="preserve">журнал «ГМПР </w:t>
      </w:r>
      <w:proofErr w:type="gramStart"/>
      <w:r w:rsidRPr="009B5A4C">
        <w:rPr>
          <w:rFonts w:ascii="Times New Roman" w:hAnsi="Times New Roman" w:cs="Times New Roman"/>
          <w:sz w:val="28"/>
          <w:szCs w:val="28"/>
        </w:rPr>
        <w:t>–И</w:t>
      </w:r>
      <w:proofErr w:type="gramEnd"/>
      <w:r w:rsidRPr="009B5A4C">
        <w:rPr>
          <w:rFonts w:ascii="Times New Roman" w:hAnsi="Times New Roman" w:cs="Times New Roman"/>
          <w:sz w:val="28"/>
          <w:szCs w:val="28"/>
        </w:rPr>
        <w:t>нфо» и др.</w:t>
      </w:r>
      <w:r w:rsidR="009C47EF">
        <w:rPr>
          <w:rFonts w:ascii="Times New Roman" w:hAnsi="Times New Roman" w:cs="Times New Roman"/>
          <w:sz w:val="28"/>
          <w:szCs w:val="28"/>
        </w:rPr>
        <w:t xml:space="preserve"> </w:t>
      </w:r>
      <w:proofErr w:type="spellStart"/>
      <w:r w:rsidR="009C47EF">
        <w:rPr>
          <w:rFonts w:ascii="Times New Roman" w:hAnsi="Times New Roman" w:cs="Times New Roman"/>
          <w:sz w:val="28"/>
          <w:szCs w:val="28"/>
        </w:rPr>
        <w:t>Мособком</w:t>
      </w:r>
      <w:proofErr w:type="spellEnd"/>
      <w:r w:rsidR="009C47EF">
        <w:rPr>
          <w:rFonts w:ascii="Times New Roman" w:hAnsi="Times New Roman" w:cs="Times New Roman"/>
          <w:sz w:val="28"/>
          <w:szCs w:val="28"/>
        </w:rPr>
        <w:t xml:space="preserve"> профсоюза работников жизнеобеспечения 3-6 раз печатает свою информацию в журнале ЖКХ, председатель </w:t>
      </w:r>
      <w:proofErr w:type="spellStart"/>
      <w:r w:rsidR="009C47EF">
        <w:rPr>
          <w:rFonts w:ascii="Times New Roman" w:hAnsi="Times New Roman" w:cs="Times New Roman"/>
          <w:sz w:val="28"/>
          <w:szCs w:val="28"/>
        </w:rPr>
        <w:t>Мособкома</w:t>
      </w:r>
      <w:proofErr w:type="spellEnd"/>
      <w:r w:rsidR="009C47EF">
        <w:rPr>
          <w:rFonts w:ascii="Times New Roman" w:hAnsi="Times New Roman" w:cs="Times New Roman"/>
          <w:sz w:val="28"/>
          <w:szCs w:val="28"/>
        </w:rPr>
        <w:t xml:space="preserve"> профсоюза Я.П. Вартанян является членом редакционной коллегии журнала.</w:t>
      </w:r>
    </w:p>
    <w:p w:rsidR="009B5A4C" w:rsidRDefault="003A6504" w:rsidP="00DC5CBC">
      <w:pPr>
        <w:jc w:val="both"/>
        <w:rPr>
          <w:rFonts w:ascii="Times New Roman" w:hAnsi="Times New Roman" w:cs="Times New Roman"/>
          <w:b/>
          <w:sz w:val="28"/>
          <w:szCs w:val="28"/>
        </w:rPr>
      </w:pPr>
      <w:r>
        <w:rPr>
          <w:rFonts w:ascii="Times New Roman" w:hAnsi="Times New Roman" w:cs="Times New Roman"/>
          <w:sz w:val="28"/>
          <w:szCs w:val="28"/>
        </w:rPr>
        <w:t xml:space="preserve">       </w:t>
      </w:r>
      <w:r w:rsidR="009B36FF">
        <w:rPr>
          <w:rFonts w:ascii="Times New Roman" w:hAnsi="Times New Roman" w:cs="Times New Roman"/>
          <w:sz w:val="28"/>
          <w:szCs w:val="28"/>
        </w:rPr>
        <w:t>О</w:t>
      </w:r>
      <w:r w:rsidR="00B51D2B">
        <w:rPr>
          <w:rFonts w:ascii="Times New Roman" w:hAnsi="Times New Roman" w:cs="Times New Roman"/>
          <w:sz w:val="28"/>
          <w:szCs w:val="28"/>
        </w:rPr>
        <w:t xml:space="preserve">бластными организациями профсоюзов </w:t>
      </w:r>
      <w:r w:rsidR="009B5A4C">
        <w:rPr>
          <w:rFonts w:ascii="Times New Roman" w:hAnsi="Times New Roman" w:cs="Times New Roman"/>
          <w:sz w:val="28"/>
          <w:szCs w:val="28"/>
        </w:rPr>
        <w:t xml:space="preserve">по итогам проводимого </w:t>
      </w:r>
      <w:r w:rsidR="00F265AD">
        <w:rPr>
          <w:rFonts w:ascii="Times New Roman" w:hAnsi="Times New Roman" w:cs="Times New Roman"/>
          <w:sz w:val="28"/>
          <w:szCs w:val="28"/>
        </w:rPr>
        <w:t xml:space="preserve">МОООП </w:t>
      </w:r>
      <w:r w:rsidR="009B5A4C">
        <w:rPr>
          <w:rFonts w:ascii="Times New Roman" w:hAnsi="Times New Roman" w:cs="Times New Roman"/>
          <w:sz w:val="28"/>
          <w:szCs w:val="28"/>
        </w:rPr>
        <w:t xml:space="preserve">обучения выпускаются </w:t>
      </w:r>
      <w:r w:rsidR="009B5A4C" w:rsidRPr="00B51D2B">
        <w:rPr>
          <w:rFonts w:ascii="Times New Roman" w:hAnsi="Times New Roman" w:cs="Times New Roman"/>
          <w:b/>
          <w:sz w:val="28"/>
          <w:szCs w:val="28"/>
        </w:rPr>
        <w:t>электронные газеты</w:t>
      </w:r>
      <w:r w:rsidR="00B51D2B">
        <w:rPr>
          <w:rFonts w:ascii="Times New Roman" w:hAnsi="Times New Roman" w:cs="Times New Roman"/>
          <w:b/>
          <w:sz w:val="28"/>
          <w:szCs w:val="28"/>
        </w:rPr>
        <w:t>:</w:t>
      </w:r>
    </w:p>
    <w:p w:rsidR="00B51D2B" w:rsidRDefault="00B51D2B" w:rsidP="00B51D2B">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основу был взят опыт выпуска электронной газеты </w:t>
      </w:r>
      <w:r w:rsidRPr="00B51D2B">
        <w:rPr>
          <w:rFonts w:ascii="Times New Roman" w:hAnsi="Times New Roman" w:cs="Times New Roman"/>
          <w:b/>
          <w:sz w:val="28"/>
          <w:szCs w:val="28"/>
        </w:rPr>
        <w:t>«Восходящая звезда»</w:t>
      </w:r>
      <w:r w:rsidRPr="00B51D2B">
        <w:rPr>
          <w:rFonts w:ascii="Times New Roman" w:hAnsi="Times New Roman" w:cs="Times New Roman"/>
          <w:sz w:val="28"/>
          <w:szCs w:val="28"/>
        </w:rPr>
        <w:t xml:space="preserve"> </w:t>
      </w:r>
      <w:r>
        <w:rPr>
          <w:rFonts w:ascii="Times New Roman" w:hAnsi="Times New Roman" w:cs="Times New Roman"/>
          <w:sz w:val="28"/>
          <w:szCs w:val="28"/>
        </w:rPr>
        <w:t xml:space="preserve"> - в течение 2017 года вышел 41 выпуск газеты </w:t>
      </w:r>
      <w:r w:rsidRPr="00B51D2B">
        <w:rPr>
          <w:rFonts w:ascii="Times New Roman" w:hAnsi="Times New Roman" w:cs="Times New Roman"/>
          <w:sz w:val="28"/>
          <w:szCs w:val="28"/>
        </w:rPr>
        <w:t>(Молодежный совет профсоюза машиностроителей /профсоюз промышленности)</w:t>
      </w:r>
      <w:r>
        <w:rPr>
          <w:rFonts w:ascii="Times New Roman" w:hAnsi="Times New Roman" w:cs="Times New Roman"/>
          <w:sz w:val="28"/>
          <w:szCs w:val="28"/>
        </w:rPr>
        <w:t>;</w:t>
      </w:r>
    </w:p>
    <w:p w:rsidR="00B51D2B" w:rsidRDefault="00B51D2B" w:rsidP="00B51D2B">
      <w:pPr>
        <w:spacing w:after="0"/>
        <w:jc w:val="both"/>
        <w:rPr>
          <w:rFonts w:ascii="Times New Roman" w:hAnsi="Times New Roman" w:cs="Times New Roman"/>
          <w:sz w:val="28"/>
          <w:szCs w:val="28"/>
        </w:rPr>
      </w:pPr>
      <w:r w:rsidRPr="00B51D2B">
        <w:rPr>
          <w:rFonts w:ascii="Times New Roman" w:hAnsi="Times New Roman" w:cs="Times New Roman"/>
          <w:b/>
          <w:sz w:val="28"/>
          <w:szCs w:val="28"/>
        </w:rPr>
        <w:t>«Нога и Костыль»</w:t>
      </w:r>
      <w:r>
        <w:rPr>
          <w:rFonts w:ascii="Times New Roman" w:hAnsi="Times New Roman" w:cs="Times New Roman"/>
          <w:sz w:val="28"/>
          <w:szCs w:val="28"/>
        </w:rPr>
        <w:t xml:space="preserve"> - электронная газета ППО ЦПСНВС (</w:t>
      </w:r>
      <w:proofErr w:type="spellStart"/>
      <w:r>
        <w:rPr>
          <w:rFonts w:ascii="Times New Roman" w:hAnsi="Times New Roman" w:cs="Times New Roman"/>
          <w:sz w:val="28"/>
          <w:szCs w:val="28"/>
        </w:rPr>
        <w:t>Мособлспортпрофсоюз</w:t>
      </w:r>
      <w:proofErr w:type="spellEnd"/>
      <w:r>
        <w:rPr>
          <w:rFonts w:ascii="Times New Roman" w:hAnsi="Times New Roman" w:cs="Times New Roman"/>
          <w:sz w:val="28"/>
          <w:szCs w:val="28"/>
        </w:rPr>
        <w:t>);</w:t>
      </w:r>
    </w:p>
    <w:p w:rsidR="00B51D2B" w:rsidRDefault="00B51D2B" w:rsidP="00B51D2B">
      <w:pPr>
        <w:spacing w:after="0"/>
        <w:jc w:val="both"/>
        <w:rPr>
          <w:rFonts w:ascii="Times New Roman" w:hAnsi="Times New Roman" w:cs="Times New Roman"/>
          <w:sz w:val="28"/>
          <w:szCs w:val="28"/>
        </w:rPr>
      </w:pPr>
      <w:r>
        <w:rPr>
          <w:rFonts w:ascii="Times New Roman" w:hAnsi="Times New Roman" w:cs="Times New Roman"/>
          <w:sz w:val="28"/>
          <w:szCs w:val="28"/>
        </w:rPr>
        <w:t xml:space="preserve">Интернет-газета </w:t>
      </w:r>
      <w:r w:rsidRPr="00B51D2B">
        <w:rPr>
          <w:rFonts w:ascii="Times New Roman" w:hAnsi="Times New Roman" w:cs="Times New Roman"/>
          <w:b/>
          <w:sz w:val="28"/>
          <w:szCs w:val="28"/>
        </w:rPr>
        <w:t>«</w:t>
      </w:r>
      <w:proofErr w:type="gramStart"/>
      <w:r w:rsidRPr="00B51D2B">
        <w:rPr>
          <w:rFonts w:ascii="Times New Roman" w:hAnsi="Times New Roman" w:cs="Times New Roman"/>
          <w:b/>
          <w:sz w:val="28"/>
          <w:szCs w:val="28"/>
          <w:lang w:val="en-US"/>
        </w:rPr>
        <w:t>Prof</w:t>
      </w:r>
      <w:proofErr w:type="gramEnd"/>
      <w:r w:rsidRPr="00B51D2B">
        <w:rPr>
          <w:rFonts w:ascii="Times New Roman" w:hAnsi="Times New Roman" w:cs="Times New Roman"/>
          <w:b/>
          <w:sz w:val="28"/>
          <w:szCs w:val="28"/>
        </w:rPr>
        <w:t>движение»</w:t>
      </w:r>
      <w:r>
        <w:rPr>
          <w:rFonts w:ascii="Times New Roman" w:hAnsi="Times New Roman" w:cs="Times New Roman"/>
          <w:sz w:val="28"/>
          <w:szCs w:val="28"/>
        </w:rPr>
        <w:t xml:space="preserve"> (Областная организация профсоюза работников народного образования и науки РФ);</w:t>
      </w:r>
    </w:p>
    <w:p w:rsidR="00B51D2B" w:rsidRDefault="00B51D2B" w:rsidP="00B51D2B">
      <w:pPr>
        <w:spacing w:after="0"/>
        <w:jc w:val="both"/>
        <w:rPr>
          <w:rFonts w:ascii="Times New Roman" w:hAnsi="Times New Roman" w:cs="Times New Roman"/>
          <w:sz w:val="28"/>
          <w:szCs w:val="28"/>
        </w:rPr>
      </w:pPr>
      <w:r w:rsidRPr="00B51D2B">
        <w:rPr>
          <w:rFonts w:ascii="Times New Roman" w:hAnsi="Times New Roman" w:cs="Times New Roman"/>
          <w:b/>
          <w:sz w:val="28"/>
          <w:szCs w:val="28"/>
        </w:rPr>
        <w:t>«Выше только звезды»</w:t>
      </w:r>
      <w:r>
        <w:rPr>
          <w:rFonts w:ascii="Times New Roman" w:hAnsi="Times New Roman" w:cs="Times New Roman"/>
          <w:sz w:val="28"/>
          <w:szCs w:val="28"/>
        </w:rPr>
        <w:t xml:space="preserve"> - ежемесячная электронная газеты </w:t>
      </w:r>
      <w:proofErr w:type="spellStart"/>
      <w:r>
        <w:rPr>
          <w:rFonts w:ascii="Times New Roman" w:hAnsi="Times New Roman" w:cs="Times New Roman"/>
          <w:sz w:val="28"/>
          <w:szCs w:val="28"/>
        </w:rPr>
        <w:t>Мособлпрофавиа</w:t>
      </w:r>
      <w:proofErr w:type="spellEnd"/>
      <w:r>
        <w:rPr>
          <w:rFonts w:ascii="Times New Roman" w:hAnsi="Times New Roman" w:cs="Times New Roman"/>
          <w:sz w:val="28"/>
          <w:szCs w:val="28"/>
        </w:rPr>
        <w:t>.</w:t>
      </w:r>
    </w:p>
    <w:p w:rsidR="00B51D2B" w:rsidRDefault="00B51D2B" w:rsidP="00B51D2B">
      <w:pPr>
        <w:spacing w:after="0"/>
        <w:jc w:val="both"/>
        <w:rPr>
          <w:rFonts w:ascii="Times New Roman" w:hAnsi="Times New Roman" w:cs="Times New Roman"/>
          <w:sz w:val="28"/>
          <w:szCs w:val="28"/>
        </w:rPr>
      </w:pPr>
    </w:p>
    <w:p w:rsidR="00B51D2B" w:rsidRDefault="00B51D2B" w:rsidP="00B51D2B">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Формат электронных газет не требует финансовых затрат, оперативен, удобен для массовой электронной рассылки и в распечатанном виде для размещения на профсоюзных стендах.</w:t>
      </w:r>
    </w:p>
    <w:p w:rsidR="00632E28" w:rsidRDefault="00632E28" w:rsidP="00B51D2B">
      <w:pPr>
        <w:spacing w:after="0"/>
        <w:jc w:val="both"/>
        <w:rPr>
          <w:rFonts w:ascii="Times New Roman" w:hAnsi="Times New Roman" w:cs="Times New Roman"/>
          <w:sz w:val="28"/>
          <w:szCs w:val="28"/>
        </w:rPr>
      </w:pPr>
    </w:p>
    <w:p w:rsidR="0043096B" w:rsidRDefault="00632E28" w:rsidP="00DC5CBC">
      <w:pPr>
        <w:jc w:val="both"/>
        <w:rPr>
          <w:rFonts w:ascii="Times New Roman" w:hAnsi="Times New Roman" w:cs="Times New Roman"/>
          <w:sz w:val="28"/>
          <w:szCs w:val="28"/>
        </w:rPr>
      </w:pPr>
      <w:r>
        <w:rPr>
          <w:rFonts w:ascii="Times New Roman" w:hAnsi="Times New Roman" w:cs="Times New Roman"/>
          <w:sz w:val="28"/>
          <w:szCs w:val="28"/>
        </w:rPr>
        <w:t xml:space="preserve">  </w:t>
      </w:r>
      <w:r w:rsidR="008E1A9A" w:rsidRPr="008E1A9A">
        <w:rPr>
          <w:rFonts w:ascii="Times New Roman" w:hAnsi="Times New Roman" w:cs="Times New Roman"/>
          <w:sz w:val="28"/>
          <w:szCs w:val="28"/>
        </w:rPr>
        <w:t xml:space="preserve">  Важным источником целенаправленной профсоюзной информации является издание </w:t>
      </w:r>
      <w:r w:rsidR="008E1A9A" w:rsidRPr="00632E28">
        <w:rPr>
          <w:rFonts w:ascii="Times New Roman" w:hAnsi="Times New Roman" w:cs="Times New Roman"/>
          <w:b/>
          <w:sz w:val="28"/>
          <w:szCs w:val="28"/>
        </w:rPr>
        <w:t>информационных бюллетеней, буклетов, пособий, листовок, плакатов.</w:t>
      </w:r>
      <w:r>
        <w:rPr>
          <w:rFonts w:ascii="Times New Roman" w:hAnsi="Times New Roman" w:cs="Times New Roman"/>
          <w:sz w:val="28"/>
          <w:szCs w:val="28"/>
        </w:rPr>
        <w:t xml:space="preserve"> </w:t>
      </w:r>
    </w:p>
    <w:p w:rsidR="00632E28" w:rsidRDefault="00A30D60" w:rsidP="00DC5C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46089D">
        <w:rPr>
          <w:rFonts w:ascii="Times New Roman" w:hAnsi="Times New Roman" w:cs="Times New Roman"/>
          <w:sz w:val="28"/>
          <w:szCs w:val="28"/>
        </w:rPr>
        <w:t>Г</w:t>
      </w:r>
      <w:r w:rsidR="00771B0A">
        <w:rPr>
          <w:rFonts w:ascii="Times New Roman" w:hAnsi="Times New Roman" w:cs="Times New Roman"/>
          <w:sz w:val="28"/>
          <w:szCs w:val="28"/>
        </w:rPr>
        <w:t xml:space="preserve">отовится выпуск информационного сборника </w:t>
      </w:r>
      <w:proofErr w:type="spellStart"/>
      <w:r w:rsidR="00771B0A">
        <w:rPr>
          <w:rFonts w:ascii="Times New Roman" w:hAnsi="Times New Roman" w:cs="Times New Roman"/>
          <w:sz w:val="28"/>
          <w:szCs w:val="28"/>
        </w:rPr>
        <w:t>Мособлпрофавиа</w:t>
      </w:r>
      <w:proofErr w:type="spellEnd"/>
      <w:r w:rsidR="00771B0A">
        <w:rPr>
          <w:rFonts w:ascii="Times New Roman" w:hAnsi="Times New Roman" w:cs="Times New Roman"/>
          <w:sz w:val="28"/>
          <w:szCs w:val="28"/>
        </w:rPr>
        <w:t xml:space="preserve">, </w:t>
      </w:r>
      <w:r>
        <w:rPr>
          <w:rFonts w:ascii="Times New Roman" w:hAnsi="Times New Roman" w:cs="Times New Roman"/>
          <w:sz w:val="28"/>
          <w:szCs w:val="28"/>
        </w:rPr>
        <w:t xml:space="preserve">выпускается </w:t>
      </w:r>
      <w:r w:rsidR="00771B0A">
        <w:rPr>
          <w:rFonts w:ascii="Times New Roman" w:hAnsi="Times New Roman" w:cs="Times New Roman"/>
          <w:sz w:val="28"/>
          <w:szCs w:val="28"/>
        </w:rPr>
        <w:t xml:space="preserve">информационный сборник </w:t>
      </w:r>
      <w:proofErr w:type="spellStart"/>
      <w:r w:rsidR="00771B0A">
        <w:rPr>
          <w:rFonts w:ascii="Times New Roman" w:hAnsi="Times New Roman" w:cs="Times New Roman"/>
          <w:sz w:val="28"/>
          <w:szCs w:val="28"/>
        </w:rPr>
        <w:t>Мособлспортпрофсоюза</w:t>
      </w:r>
      <w:proofErr w:type="spellEnd"/>
      <w:r w:rsidR="00771B0A">
        <w:rPr>
          <w:rFonts w:ascii="Times New Roman" w:hAnsi="Times New Roman" w:cs="Times New Roman"/>
          <w:sz w:val="28"/>
          <w:szCs w:val="28"/>
        </w:rPr>
        <w:t xml:space="preserve"> (ежегодно так же выпускается информационный буклет о работе профсоюза к фестивалю «Русский мир»), выпускаются информационные листки </w:t>
      </w:r>
      <w:proofErr w:type="spellStart"/>
      <w:r w:rsidR="00771B0A">
        <w:rPr>
          <w:rFonts w:ascii="Times New Roman" w:hAnsi="Times New Roman" w:cs="Times New Roman"/>
          <w:sz w:val="28"/>
          <w:szCs w:val="28"/>
        </w:rPr>
        <w:t>Мособкома</w:t>
      </w:r>
      <w:proofErr w:type="spellEnd"/>
      <w:r w:rsidR="00771B0A">
        <w:rPr>
          <w:rFonts w:ascii="Times New Roman" w:hAnsi="Times New Roman" w:cs="Times New Roman"/>
          <w:sz w:val="28"/>
          <w:szCs w:val="28"/>
        </w:rPr>
        <w:t xml:space="preserve"> профсоюза работников автотранспорта и дорожного хозяйства и МОС ГМПР (выпускает так же методические брошюры по актуальным вопросам) и МООП строителей, информационный бюллетень областного профсоюза работников культуры и бюллетень «НАША ПОЗИЦИЯ» МПОО РВСН, ежеквартальный бюллетень</w:t>
      </w:r>
      <w:proofErr w:type="gramEnd"/>
      <w:r w:rsidR="00771B0A">
        <w:rPr>
          <w:rFonts w:ascii="Times New Roman" w:hAnsi="Times New Roman" w:cs="Times New Roman"/>
          <w:sz w:val="28"/>
          <w:szCs w:val="28"/>
        </w:rPr>
        <w:t xml:space="preserve"> областной организации профсоюза работников госучреждений и общественного обслуживания</w:t>
      </w:r>
      <w:r w:rsidR="00845BC0">
        <w:rPr>
          <w:rFonts w:ascii="Times New Roman" w:hAnsi="Times New Roman" w:cs="Times New Roman"/>
          <w:sz w:val="28"/>
          <w:szCs w:val="28"/>
        </w:rPr>
        <w:t xml:space="preserve">, </w:t>
      </w:r>
      <w:r w:rsidR="00B67040">
        <w:rPr>
          <w:rFonts w:ascii="Times New Roman" w:hAnsi="Times New Roman" w:cs="Times New Roman"/>
          <w:sz w:val="28"/>
          <w:szCs w:val="28"/>
        </w:rPr>
        <w:t xml:space="preserve">ежемесячный </w:t>
      </w:r>
      <w:r w:rsidR="00845BC0">
        <w:rPr>
          <w:rFonts w:ascii="Times New Roman" w:hAnsi="Times New Roman" w:cs="Times New Roman"/>
          <w:sz w:val="28"/>
          <w:szCs w:val="28"/>
        </w:rPr>
        <w:t xml:space="preserve">бюллетень </w:t>
      </w:r>
      <w:r w:rsidR="00B67040">
        <w:rPr>
          <w:rFonts w:ascii="Times New Roman" w:hAnsi="Times New Roman" w:cs="Times New Roman"/>
          <w:sz w:val="28"/>
          <w:szCs w:val="28"/>
        </w:rPr>
        <w:t xml:space="preserve">и информационные буклеты по разным направлениям работы </w:t>
      </w:r>
      <w:proofErr w:type="spellStart"/>
      <w:r w:rsidR="00845BC0">
        <w:rPr>
          <w:rFonts w:ascii="Times New Roman" w:hAnsi="Times New Roman" w:cs="Times New Roman"/>
          <w:sz w:val="28"/>
          <w:szCs w:val="28"/>
        </w:rPr>
        <w:t>Мособлхимпрофсоюза</w:t>
      </w:r>
      <w:proofErr w:type="spellEnd"/>
      <w:r w:rsidR="00326A6F">
        <w:rPr>
          <w:rFonts w:ascii="Times New Roman" w:hAnsi="Times New Roman" w:cs="Times New Roman"/>
          <w:sz w:val="28"/>
          <w:szCs w:val="28"/>
        </w:rPr>
        <w:t>.</w:t>
      </w:r>
    </w:p>
    <w:p w:rsidR="00EA0420" w:rsidRDefault="000E212E" w:rsidP="00DC5CBC">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0E212E">
        <w:rPr>
          <w:rFonts w:ascii="Times New Roman" w:hAnsi="Times New Roman" w:cs="Times New Roman"/>
          <w:sz w:val="28"/>
          <w:szCs w:val="28"/>
        </w:rPr>
        <w:t>Для члена профсоюза важной является доступность информации, для поиска которой не надо прилагать много усилий. В подавляющем большинстве случаев эту функцию выполняют  стенды, размещенные в местах, где чаще всего бывают работники. Информация, размещаемая на стенде, самым оперативным образом попадает по назначению и формирует у работников убеждение, что профком работает, представляет и защищает их интересы.</w:t>
      </w:r>
      <w:r w:rsidR="0046089D">
        <w:rPr>
          <w:rFonts w:ascii="Times New Roman" w:hAnsi="Times New Roman" w:cs="Times New Roman"/>
          <w:sz w:val="28"/>
          <w:szCs w:val="28"/>
        </w:rPr>
        <w:t xml:space="preserve"> П</w:t>
      </w:r>
      <w:r>
        <w:rPr>
          <w:rFonts w:ascii="Times New Roman" w:hAnsi="Times New Roman" w:cs="Times New Roman"/>
          <w:sz w:val="28"/>
          <w:szCs w:val="28"/>
        </w:rPr>
        <w:t xml:space="preserve">оэтому одним из направлений </w:t>
      </w:r>
      <w:r w:rsidR="003D1A6E">
        <w:rPr>
          <w:rFonts w:ascii="Times New Roman" w:hAnsi="Times New Roman" w:cs="Times New Roman"/>
          <w:sz w:val="28"/>
          <w:szCs w:val="28"/>
        </w:rPr>
        <w:t>«</w:t>
      </w:r>
      <w:r>
        <w:rPr>
          <w:rFonts w:ascii="Times New Roman" w:hAnsi="Times New Roman" w:cs="Times New Roman"/>
          <w:sz w:val="28"/>
          <w:szCs w:val="28"/>
        </w:rPr>
        <w:t>Конкурса на лучшую информационную и агитационную работу</w:t>
      </w:r>
      <w:r w:rsidR="003D1A6E">
        <w:rPr>
          <w:rFonts w:ascii="Times New Roman" w:hAnsi="Times New Roman" w:cs="Times New Roman"/>
          <w:sz w:val="28"/>
          <w:szCs w:val="28"/>
        </w:rPr>
        <w:t>»</w:t>
      </w:r>
      <w:r>
        <w:rPr>
          <w:rFonts w:ascii="Times New Roman" w:hAnsi="Times New Roman" w:cs="Times New Roman"/>
          <w:sz w:val="28"/>
          <w:szCs w:val="28"/>
        </w:rPr>
        <w:t xml:space="preserve"> была номинация на лучший профсоюзный стенд. </w:t>
      </w:r>
    </w:p>
    <w:p w:rsidR="00C83C84" w:rsidRPr="00EA0420" w:rsidRDefault="00EA0420" w:rsidP="00DC5CBC">
      <w:pPr>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C83C84" w:rsidRPr="00C83C84">
        <w:rPr>
          <w:rFonts w:ascii="Times New Roman" w:hAnsi="Times New Roman" w:cs="Times New Roman"/>
          <w:sz w:val="28"/>
          <w:szCs w:val="28"/>
        </w:rPr>
        <w:t xml:space="preserve">Два областных профсоюза заняли призовые места по направлению информационной работы на уровне России в проводимых отраслевыми профсоюзами конкурсах. Это: </w:t>
      </w:r>
      <w:r w:rsidR="00C83C84">
        <w:rPr>
          <w:rFonts w:ascii="Times New Roman" w:hAnsi="Times New Roman" w:cs="Times New Roman"/>
          <w:sz w:val="28"/>
          <w:szCs w:val="28"/>
        </w:rPr>
        <w:t xml:space="preserve">Межрегиональная профсоюзная общественная организация ракетных </w:t>
      </w:r>
      <w:proofErr w:type="gramStart"/>
      <w:r w:rsidR="00C83C84">
        <w:rPr>
          <w:rFonts w:ascii="Times New Roman" w:hAnsi="Times New Roman" w:cs="Times New Roman"/>
          <w:sz w:val="28"/>
          <w:szCs w:val="28"/>
        </w:rPr>
        <w:t>войск стратегического назначения профсоюза гражданского персонала вооруженных сил</w:t>
      </w:r>
      <w:proofErr w:type="gramEnd"/>
      <w:r w:rsidR="00C83C84">
        <w:rPr>
          <w:rFonts w:ascii="Times New Roman" w:hAnsi="Times New Roman" w:cs="Times New Roman"/>
          <w:sz w:val="28"/>
          <w:szCs w:val="28"/>
        </w:rPr>
        <w:t xml:space="preserve"> России (второе место среди профорганизаций Профсоюза ВС России)  и Московская областная организация Общероссийского Профсоюза работников госучреждений и общественного обслуживания (второе место в Российском конкурсе «Достойной работе – достойную гласность!»</w:t>
      </w:r>
      <w:r w:rsidR="00A30D60">
        <w:rPr>
          <w:rFonts w:ascii="Times New Roman" w:hAnsi="Times New Roman" w:cs="Times New Roman"/>
          <w:sz w:val="28"/>
          <w:szCs w:val="28"/>
        </w:rPr>
        <w:t>)</w:t>
      </w:r>
      <w:r w:rsidR="00C83C84">
        <w:rPr>
          <w:rFonts w:ascii="Times New Roman" w:hAnsi="Times New Roman" w:cs="Times New Roman"/>
          <w:sz w:val="28"/>
          <w:szCs w:val="28"/>
        </w:rPr>
        <w:t>.</w:t>
      </w:r>
    </w:p>
    <w:p w:rsidR="0006751B" w:rsidRDefault="0043096B" w:rsidP="0006751B">
      <w:pPr>
        <w:jc w:val="both"/>
        <w:rPr>
          <w:rFonts w:ascii="Times New Roman" w:hAnsi="Times New Roman" w:cs="Times New Roman"/>
          <w:sz w:val="28"/>
          <w:szCs w:val="28"/>
        </w:rPr>
      </w:pPr>
      <w:r>
        <w:rPr>
          <w:rFonts w:ascii="Times New Roman" w:hAnsi="Times New Roman" w:cs="Times New Roman"/>
          <w:sz w:val="28"/>
          <w:szCs w:val="28"/>
        </w:rPr>
        <w:t xml:space="preserve">       </w:t>
      </w:r>
      <w:r w:rsidRPr="0043096B">
        <w:rPr>
          <w:rFonts w:ascii="Times New Roman" w:hAnsi="Times New Roman" w:cs="Times New Roman"/>
          <w:sz w:val="28"/>
          <w:szCs w:val="28"/>
        </w:rPr>
        <w:t xml:space="preserve">Но </w:t>
      </w:r>
      <w:r w:rsidR="00030F61">
        <w:rPr>
          <w:rFonts w:ascii="Times New Roman" w:hAnsi="Times New Roman" w:cs="Times New Roman"/>
          <w:sz w:val="28"/>
          <w:szCs w:val="28"/>
        </w:rPr>
        <w:t xml:space="preserve">на данном этапе </w:t>
      </w:r>
      <w:r w:rsidRPr="0043096B">
        <w:rPr>
          <w:rFonts w:ascii="Times New Roman" w:hAnsi="Times New Roman" w:cs="Times New Roman"/>
          <w:sz w:val="28"/>
          <w:szCs w:val="28"/>
        </w:rPr>
        <w:t>этого недостаточно, необходима работа председате</w:t>
      </w:r>
      <w:r w:rsidR="009B36FF">
        <w:rPr>
          <w:rFonts w:ascii="Times New Roman" w:hAnsi="Times New Roman" w:cs="Times New Roman"/>
          <w:sz w:val="28"/>
          <w:szCs w:val="28"/>
        </w:rPr>
        <w:t>лей на местах. П</w:t>
      </w:r>
      <w:r w:rsidRPr="0043096B">
        <w:rPr>
          <w:rFonts w:ascii="Times New Roman" w:hAnsi="Times New Roman" w:cs="Times New Roman"/>
          <w:sz w:val="28"/>
          <w:szCs w:val="28"/>
        </w:rPr>
        <w:t xml:space="preserve">редседатели ППО должны своевременно, доступно и в полном объеме доводить всю необходимую информацию до членов профсоюза всеми имеющимися способами донесения этой информации (стенды, фоторамки, профсоюзные уголки, собрания, личные беседы, сайты, социальные сети). Важна актуальность, полезность,  оперативность размещения поступающей информации и доведения до членов </w:t>
      </w:r>
      <w:r w:rsidRPr="0043096B">
        <w:rPr>
          <w:rFonts w:ascii="Times New Roman" w:hAnsi="Times New Roman" w:cs="Times New Roman"/>
          <w:sz w:val="28"/>
          <w:szCs w:val="28"/>
        </w:rPr>
        <w:lastRenderedPageBreak/>
        <w:t>профсоюза.</w:t>
      </w:r>
      <w:r w:rsidR="002554E8">
        <w:rPr>
          <w:rFonts w:ascii="Times New Roman" w:hAnsi="Times New Roman" w:cs="Times New Roman"/>
          <w:sz w:val="28"/>
          <w:szCs w:val="28"/>
        </w:rPr>
        <w:t xml:space="preserve"> Один председатель не способен поднять такой объем работы. И важно, чтобы в помощь ему был обученный и подготовленный профсою</w:t>
      </w:r>
      <w:r w:rsidR="0046089D">
        <w:rPr>
          <w:rFonts w:ascii="Times New Roman" w:hAnsi="Times New Roman" w:cs="Times New Roman"/>
          <w:sz w:val="28"/>
          <w:szCs w:val="28"/>
        </w:rPr>
        <w:t>зный актив. Среди проблем формирования профсоюзного актива  - пассивность</w:t>
      </w:r>
      <w:r w:rsidR="002554E8">
        <w:rPr>
          <w:rFonts w:ascii="Times New Roman" w:hAnsi="Times New Roman" w:cs="Times New Roman"/>
          <w:sz w:val="28"/>
          <w:szCs w:val="28"/>
        </w:rPr>
        <w:t xml:space="preserve"> членов профсоюза. </w:t>
      </w:r>
      <w:r w:rsidR="002554E8" w:rsidRPr="002554E8">
        <w:rPr>
          <w:rFonts w:ascii="Times New Roman" w:hAnsi="Times New Roman" w:cs="Times New Roman"/>
          <w:sz w:val="28"/>
          <w:szCs w:val="28"/>
        </w:rPr>
        <w:t>Пассивность - особенно молодежи</w:t>
      </w:r>
      <w:r w:rsidR="003D1A6E">
        <w:rPr>
          <w:rFonts w:ascii="Times New Roman" w:hAnsi="Times New Roman" w:cs="Times New Roman"/>
          <w:sz w:val="28"/>
          <w:szCs w:val="28"/>
        </w:rPr>
        <w:t xml:space="preserve"> - на</w:t>
      </w:r>
      <w:r w:rsidR="002554E8" w:rsidRPr="002554E8">
        <w:rPr>
          <w:rFonts w:ascii="Times New Roman" w:hAnsi="Times New Roman" w:cs="Times New Roman"/>
          <w:sz w:val="28"/>
          <w:szCs w:val="28"/>
        </w:rPr>
        <w:t xml:space="preserve">лицо, именно поэтому </w:t>
      </w:r>
      <w:r w:rsidR="002554E8">
        <w:rPr>
          <w:rFonts w:ascii="Times New Roman" w:hAnsi="Times New Roman" w:cs="Times New Roman"/>
          <w:sz w:val="28"/>
          <w:szCs w:val="28"/>
        </w:rPr>
        <w:t xml:space="preserve">есть необходимость в проведении  молодежных встреч по обмену опытом работы, </w:t>
      </w:r>
      <w:r w:rsidR="003D1A6E">
        <w:rPr>
          <w:rFonts w:ascii="Times New Roman" w:hAnsi="Times New Roman" w:cs="Times New Roman"/>
          <w:sz w:val="28"/>
          <w:szCs w:val="28"/>
        </w:rPr>
        <w:t>туристических слетов, обучений, круглых столов</w:t>
      </w:r>
      <w:r w:rsidR="002554E8" w:rsidRPr="002554E8">
        <w:rPr>
          <w:rFonts w:ascii="Times New Roman" w:hAnsi="Times New Roman" w:cs="Times New Roman"/>
          <w:sz w:val="28"/>
          <w:szCs w:val="28"/>
        </w:rPr>
        <w:t xml:space="preserve"> и т</w:t>
      </w:r>
      <w:r w:rsidR="003D1A6E">
        <w:rPr>
          <w:rFonts w:ascii="Times New Roman" w:hAnsi="Times New Roman" w:cs="Times New Roman"/>
          <w:sz w:val="28"/>
          <w:szCs w:val="28"/>
        </w:rPr>
        <w:t>. д., что в конечном итоге являе</w:t>
      </w:r>
      <w:r w:rsidR="002554E8" w:rsidRPr="002554E8">
        <w:rPr>
          <w:rFonts w:ascii="Times New Roman" w:hAnsi="Times New Roman" w:cs="Times New Roman"/>
          <w:sz w:val="28"/>
          <w:szCs w:val="28"/>
        </w:rPr>
        <w:t>тся актуальными формами подгот</w:t>
      </w:r>
      <w:r w:rsidR="002554E8">
        <w:rPr>
          <w:rFonts w:ascii="Times New Roman" w:hAnsi="Times New Roman" w:cs="Times New Roman"/>
          <w:sz w:val="28"/>
          <w:szCs w:val="28"/>
        </w:rPr>
        <w:t>овки профсоюзных кадров</w:t>
      </w:r>
      <w:r w:rsidR="002554E8" w:rsidRPr="002554E8">
        <w:rPr>
          <w:rFonts w:ascii="Times New Roman" w:hAnsi="Times New Roman" w:cs="Times New Roman"/>
          <w:sz w:val="28"/>
          <w:szCs w:val="28"/>
        </w:rPr>
        <w:t>.</w:t>
      </w:r>
    </w:p>
    <w:p w:rsidR="0006751B" w:rsidRPr="00FB2BA1" w:rsidRDefault="003D1A6E" w:rsidP="0006751B">
      <w:pPr>
        <w:jc w:val="both"/>
        <w:rPr>
          <w:rFonts w:ascii="Times New Roman" w:hAnsi="Times New Roman" w:cs="Times New Roman"/>
          <w:b/>
          <w:sz w:val="28"/>
          <w:szCs w:val="28"/>
        </w:rPr>
      </w:pPr>
      <w:r>
        <w:rPr>
          <w:rFonts w:ascii="Times New Roman" w:hAnsi="Times New Roman" w:cs="Times New Roman"/>
          <w:sz w:val="28"/>
          <w:szCs w:val="28"/>
        </w:rPr>
        <w:t xml:space="preserve">       </w:t>
      </w:r>
      <w:r w:rsidR="0006751B" w:rsidRPr="00FB2BA1">
        <w:rPr>
          <w:rFonts w:ascii="Times New Roman" w:hAnsi="Times New Roman" w:cs="Times New Roman"/>
          <w:b/>
          <w:sz w:val="28"/>
          <w:szCs w:val="28"/>
        </w:rPr>
        <w:t>В чем проявляется недостаточность информационной работы:</w:t>
      </w:r>
    </w:p>
    <w:p w:rsidR="0006751B" w:rsidRPr="0006751B" w:rsidRDefault="0006751B" w:rsidP="007C7F2F">
      <w:pPr>
        <w:jc w:val="both"/>
        <w:rPr>
          <w:rFonts w:ascii="Times New Roman" w:hAnsi="Times New Roman" w:cs="Times New Roman"/>
          <w:sz w:val="28"/>
          <w:szCs w:val="28"/>
        </w:rPr>
      </w:pPr>
      <w:r w:rsidRPr="0006751B">
        <w:rPr>
          <w:rFonts w:ascii="Times New Roman" w:hAnsi="Times New Roman" w:cs="Times New Roman"/>
          <w:sz w:val="28"/>
          <w:szCs w:val="28"/>
        </w:rPr>
        <w:t xml:space="preserve">- недооценкой руководителями профсоюзных </w:t>
      </w:r>
      <w:r w:rsidR="00F45FC8">
        <w:rPr>
          <w:rFonts w:ascii="Times New Roman" w:hAnsi="Times New Roman" w:cs="Times New Roman"/>
          <w:sz w:val="28"/>
          <w:szCs w:val="28"/>
        </w:rPr>
        <w:t>организаций важности</w:t>
      </w:r>
      <w:r w:rsidRPr="0006751B">
        <w:rPr>
          <w:rFonts w:ascii="Times New Roman" w:hAnsi="Times New Roman" w:cs="Times New Roman"/>
          <w:sz w:val="28"/>
          <w:szCs w:val="28"/>
        </w:rPr>
        <w:t xml:space="preserve"> информационного обеспечения деятельности профсоюза;</w:t>
      </w:r>
    </w:p>
    <w:p w:rsidR="0006751B" w:rsidRDefault="0006751B" w:rsidP="007C7F2F">
      <w:pPr>
        <w:jc w:val="both"/>
        <w:rPr>
          <w:rFonts w:ascii="Times New Roman" w:hAnsi="Times New Roman" w:cs="Times New Roman"/>
          <w:sz w:val="28"/>
          <w:szCs w:val="28"/>
        </w:rPr>
      </w:pPr>
      <w:r>
        <w:rPr>
          <w:rFonts w:ascii="Times New Roman" w:hAnsi="Times New Roman" w:cs="Times New Roman"/>
          <w:sz w:val="28"/>
          <w:szCs w:val="28"/>
        </w:rPr>
        <w:t>- отсутствием или недостаточностью</w:t>
      </w:r>
      <w:r w:rsidRPr="0006751B">
        <w:rPr>
          <w:rFonts w:ascii="Times New Roman" w:hAnsi="Times New Roman" w:cs="Times New Roman"/>
          <w:sz w:val="28"/>
          <w:szCs w:val="28"/>
        </w:rPr>
        <w:t xml:space="preserve"> обученных кадров профсоюзных активистов, способных вести информационную работу;</w:t>
      </w:r>
    </w:p>
    <w:p w:rsidR="0006751B" w:rsidRPr="0006751B" w:rsidRDefault="0006751B" w:rsidP="007C7F2F">
      <w:pPr>
        <w:jc w:val="both"/>
        <w:rPr>
          <w:rFonts w:ascii="Times New Roman" w:hAnsi="Times New Roman" w:cs="Times New Roman"/>
          <w:sz w:val="28"/>
          <w:szCs w:val="28"/>
        </w:rPr>
      </w:pPr>
      <w:r>
        <w:rPr>
          <w:rFonts w:ascii="Times New Roman" w:hAnsi="Times New Roman" w:cs="Times New Roman"/>
          <w:sz w:val="28"/>
          <w:szCs w:val="28"/>
        </w:rPr>
        <w:t>- отсутствие</w:t>
      </w:r>
      <w:r w:rsidR="003D1A6E">
        <w:rPr>
          <w:rFonts w:ascii="Times New Roman" w:hAnsi="Times New Roman" w:cs="Times New Roman"/>
          <w:sz w:val="28"/>
          <w:szCs w:val="28"/>
        </w:rPr>
        <w:t>м</w:t>
      </w:r>
      <w:r>
        <w:rPr>
          <w:rFonts w:ascii="Times New Roman" w:hAnsi="Times New Roman" w:cs="Times New Roman"/>
          <w:sz w:val="28"/>
          <w:szCs w:val="28"/>
        </w:rPr>
        <w:t xml:space="preserve"> системности размещения публикаций на профсоюзных сайтах, в корпоративных, заводских, отраслевых и муниципальных изданиях;</w:t>
      </w:r>
    </w:p>
    <w:p w:rsidR="00E9437C" w:rsidRPr="002343F4" w:rsidRDefault="003D1A6E" w:rsidP="009B36FF">
      <w:pPr>
        <w:jc w:val="both"/>
        <w:rPr>
          <w:rFonts w:ascii="Times New Roman" w:hAnsi="Times New Roman" w:cs="Times New Roman"/>
          <w:sz w:val="28"/>
          <w:szCs w:val="28"/>
        </w:rPr>
      </w:pPr>
      <w:r>
        <w:rPr>
          <w:rFonts w:ascii="Times New Roman" w:hAnsi="Times New Roman" w:cs="Times New Roman"/>
          <w:sz w:val="28"/>
          <w:szCs w:val="28"/>
        </w:rPr>
        <w:t>- недостаточным</w:t>
      </w:r>
      <w:r w:rsidR="0006751B" w:rsidRPr="0006751B">
        <w:rPr>
          <w:rFonts w:ascii="Times New Roman" w:hAnsi="Times New Roman" w:cs="Times New Roman"/>
          <w:sz w:val="28"/>
          <w:szCs w:val="28"/>
        </w:rPr>
        <w:t xml:space="preserve"> выделение</w:t>
      </w:r>
      <w:r>
        <w:rPr>
          <w:rFonts w:ascii="Times New Roman" w:hAnsi="Times New Roman" w:cs="Times New Roman"/>
          <w:sz w:val="28"/>
          <w:szCs w:val="28"/>
        </w:rPr>
        <w:t>м</w:t>
      </w:r>
      <w:r w:rsidR="0006751B" w:rsidRPr="0006751B">
        <w:rPr>
          <w:rFonts w:ascii="Times New Roman" w:hAnsi="Times New Roman" w:cs="Times New Roman"/>
          <w:sz w:val="28"/>
          <w:szCs w:val="28"/>
        </w:rPr>
        <w:t xml:space="preserve"> средств на информационную работу. </w:t>
      </w:r>
    </w:p>
    <w:p w:rsidR="00E26790" w:rsidRDefault="008E2A2C" w:rsidP="007C7F2F">
      <w:pPr>
        <w:jc w:val="both"/>
        <w:rPr>
          <w:rFonts w:ascii="Times New Roman" w:hAnsi="Times New Roman" w:cs="Times New Roman"/>
          <w:sz w:val="28"/>
          <w:szCs w:val="28"/>
        </w:rPr>
      </w:pPr>
      <w:r>
        <w:rPr>
          <w:rFonts w:ascii="Times New Roman" w:hAnsi="Times New Roman" w:cs="Times New Roman"/>
          <w:sz w:val="28"/>
          <w:szCs w:val="28"/>
        </w:rPr>
        <w:t xml:space="preserve">       Необходимо и в дальнейшем  постоянно и системно размещать</w:t>
      </w:r>
      <w:r w:rsidR="00EF4D83" w:rsidRPr="00EF4D83">
        <w:rPr>
          <w:rFonts w:ascii="Times New Roman" w:hAnsi="Times New Roman" w:cs="Times New Roman"/>
          <w:sz w:val="28"/>
          <w:szCs w:val="28"/>
        </w:rPr>
        <w:t xml:space="preserve"> публикации о наиболее ярких примерах профсоюзной работы на сайтах, в социальных сетях, профсоюзных, корпоративных и муниципальных печатных изданиях.</w:t>
      </w:r>
    </w:p>
    <w:p w:rsidR="00206B18" w:rsidRPr="00206B18" w:rsidRDefault="00206B18" w:rsidP="00206B18">
      <w:pPr>
        <w:jc w:val="both"/>
        <w:rPr>
          <w:rFonts w:ascii="Times New Roman" w:hAnsi="Times New Roman" w:cs="Times New Roman"/>
          <w:b/>
          <w:sz w:val="28"/>
          <w:szCs w:val="28"/>
        </w:rPr>
      </w:pPr>
      <w:r w:rsidRPr="00206B18">
        <w:rPr>
          <w:rFonts w:ascii="Times New Roman" w:hAnsi="Times New Roman" w:cs="Times New Roman"/>
          <w:b/>
          <w:sz w:val="28"/>
          <w:szCs w:val="28"/>
        </w:rPr>
        <w:t xml:space="preserve">       Перед информационной политикой профсоюзов Подмосковья стоят следующие задачи:</w:t>
      </w:r>
    </w:p>
    <w:p w:rsidR="00206B18" w:rsidRPr="00206B18" w:rsidRDefault="00206B18" w:rsidP="00206B18">
      <w:pPr>
        <w:jc w:val="both"/>
        <w:rPr>
          <w:rFonts w:ascii="Times New Roman" w:hAnsi="Times New Roman" w:cs="Times New Roman"/>
          <w:sz w:val="28"/>
          <w:szCs w:val="28"/>
        </w:rPr>
      </w:pPr>
      <w:r w:rsidRPr="00206B18">
        <w:rPr>
          <w:rFonts w:ascii="Times New Roman" w:hAnsi="Times New Roman" w:cs="Times New Roman"/>
          <w:sz w:val="28"/>
          <w:szCs w:val="28"/>
        </w:rPr>
        <w:t>- обеспечение права члена профсоюза оперативно получать значимую, важную информацию о его правах, о деятельности профсоюзных организаций всех уровней по защите социально-экономических прав работников;</w:t>
      </w:r>
    </w:p>
    <w:p w:rsidR="00206B18" w:rsidRPr="00206B18" w:rsidRDefault="00206B18" w:rsidP="00206B18">
      <w:pPr>
        <w:jc w:val="both"/>
        <w:rPr>
          <w:rFonts w:ascii="Times New Roman" w:hAnsi="Times New Roman" w:cs="Times New Roman"/>
          <w:sz w:val="28"/>
          <w:szCs w:val="28"/>
        </w:rPr>
      </w:pPr>
      <w:r w:rsidRPr="00206B18">
        <w:rPr>
          <w:rFonts w:ascii="Times New Roman" w:hAnsi="Times New Roman" w:cs="Times New Roman"/>
          <w:sz w:val="28"/>
          <w:szCs w:val="28"/>
        </w:rPr>
        <w:t>-  информационное обеспечение деятельности МОООП, ее членских организаций, первичных профорганизаций;</w:t>
      </w:r>
    </w:p>
    <w:p w:rsidR="00206B18" w:rsidRPr="00206B18" w:rsidRDefault="00206B18" w:rsidP="00206B18">
      <w:pPr>
        <w:jc w:val="both"/>
        <w:rPr>
          <w:rFonts w:ascii="Times New Roman" w:hAnsi="Times New Roman" w:cs="Times New Roman"/>
          <w:sz w:val="28"/>
          <w:szCs w:val="28"/>
        </w:rPr>
      </w:pPr>
      <w:r w:rsidRPr="00206B18">
        <w:rPr>
          <w:rFonts w:ascii="Times New Roman" w:hAnsi="Times New Roman" w:cs="Times New Roman"/>
          <w:sz w:val="28"/>
          <w:szCs w:val="28"/>
        </w:rPr>
        <w:t>- формирование имиджа профсоюза как последовательного и  дееспособного защитника  прав членов профсоюзов и их семей;</w:t>
      </w:r>
    </w:p>
    <w:p w:rsidR="00206B18" w:rsidRPr="0006751B" w:rsidRDefault="00206B18" w:rsidP="00206B18">
      <w:pPr>
        <w:jc w:val="both"/>
        <w:rPr>
          <w:rFonts w:ascii="Times New Roman" w:hAnsi="Times New Roman" w:cs="Times New Roman"/>
          <w:sz w:val="28"/>
          <w:szCs w:val="28"/>
        </w:rPr>
      </w:pPr>
      <w:r w:rsidRPr="00206B18">
        <w:rPr>
          <w:rFonts w:ascii="Times New Roman" w:hAnsi="Times New Roman" w:cs="Times New Roman"/>
          <w:sz w:val="28"/>
          <w:szCs w:val="28"/>
        </w:rPr>
        <w:t>- содействие развитию и популяризации профсоюзного движения, росту его авторитета.</w:t>
      </w:r>
    </w:p>
    <w:p w:rsidR="00E26790" w:rsidRPr="00A057D2" w:rsidRDefault="00A057D2" w:rsidP="00F45FC8">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26790" w:rsidRPr="00A057D2">
        <w:rPr>
          <w:rFonts w:ascii="Times New Roman" w:hAnsi="Times New Roman" w:cs="Times New Roman"/>
          <w:b/>
          <w:sz w:val="28"/>
          <w:szCs w:val="28"/>
        </w:rPr>
        <w:t>Главная цель информационной ра</w:t>
      </w:r>
      <w:r w:rsidR="0043096B" w:rsidRPr="00A057D2">
        <w:rPr>
          <w:rFonts w:ascii="Times New Roman" w:hAnsi="Times New Roman" w:cs="Times New Roman"/>
          <w:b/>
          <w:sz w:val="28"/>
          <w:szCs w:val="28"/>
        </w:rPr>
        <w:t xml:space="preserve">боты профсоюзов </w:t>
      </w:r>
      <w:r w:rsidR="00E26790" w:rsidRPr="00A057D2">
        <w:rPr>
          <w:rFonts w:ascii="Times New Roman" w:hAnsi="Times New Roman" w:cs="Times New Roman"/>
          <w:b/>
          <w:sz w:val="28"/>
          <w:szCs w:val="28"/>
        </w:rPr>
        <w:t>сегодня – формирование имиджа профсоюзного движения через демонстрацию конкретных дел</w:t>
      </w:r>
      <w:r w:rsidRPr="00A057D2">
        <w:rPr>
          <w:rFonts w:ascii="Times New Roman" w:hAnsi="Times New Roman" w:cs="Times New Roman"/>
          <w:b/>
          <w:sz w:val="28"/>
          <w:szCs w:val="28"/>
        </w:rPr>
        <w:t>, увеличение численности профсоюзных организаций и повышение авторитета профсоюзов</w:t>
      </w:r>
      <w:r w:rsidR="00E26790" w:rsidRPr="00A057D2">
        <w:rPr>
          <w:rFonts w:ascii="Times New Roman" w:hAnsi="Times New Roman" w:cs="Times New Roman"/>
          <w:b/>
          <w:sz w:val="28"/>
          <w:szCs w:val="28"/>
        </w:rPr>
        <w:t>.</w:t>
      </w:r>
    </w:p>
    <w:p w:rsidR="00E26790" w:rsidRDefault="00E26790" w:rsidP="00E26790"/>
    <w:p w:rsidR="00E26790" w:rsidRDefault="00E26790" w:rsidP="00E26790"/>
    <w:p w:rsidR="00E26790" w:rsidRDefault="00E26790" w:rsidP="00E26790"/>
    <w:sectPr w:rsidR="00E26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69"/>
    <w:rsid w:val="00030F61"/>
    <w:rsid w:val="0006664E"/>
    <w:rsid w:val="0006751B"/>
    <w:rsid w:val="000B08CB"/>
    <w:rsid w:val="000C320A"/>
    <w:rsid w:val="000E212E"/>
    <w:rsid w:val="0012242F"/>
    <w:rsid w:val="00135DCF"/>
    <w:rsid w:val="00147377"/>
    <w:rsid w:val="0016285D"/>
    <w:rsid w:val="00166285"/>
    <w:rsid w:val="00192186"/>
    <w:rsid w:val="001C64B1"/>
    <w:rsid w:val="001C78B2"/>
    <w:rsid w:val="001D4E84"/>
    <w:rsid w:val="00201EA1"/>
    <w:rsid w:val="00204F52"/>
    <w:rsid w:val="00206B18"/>
    <w:rsid w:val="002258E9"/>
    <w:rsid w:val="002343F4"/>
    <w:rsid w:val="002374E2"/>
    <w:rsid w:val="002554E8"/>
    <w:rsid w:val="00255C00"/>
    <w:rsid w:val="00260210"/>
    <w:rsid w:val="002738DF"/>
    <w:rsid w:val="00280D5B"/>
    <w:rsid w:val="002C6C48"/>
    <w:rsid w:val="002D32D9"/>
    <w:rsid w:val="002F7B60"/>
    <w:rsid w:val="00313C55"/>
    <w:rsid w:val="00317758"/>
    <w:rsid w:val="00326A6F"/>
    <w:rsid w:val="00331275"/>
    <w:rsid w:val="003437B8"/>
    <w:rsid w:val="00344A65"/>
    <w:rsid w:val="003517BE"/>
    <w:rsid w:val="0037754F"/>
    <w:rsid w:val="003A6504"/>
    <w:rsid w:val="003B6690"/>
    <w:rsid w:val="003D1A6E"/>
    <w:rsid w:val="0040778B"/>
    <w:rsid w:val="00416D9E"/>
    <w:rsid w:val="0043096B"/>
    <w:rsid w:val="00431A57"/>
    <w:rsid w:val="0046089D"/>
    <w:rsid w:val="00471ED8"/>
    <w:rsid w:val="0048551E"/>
    <w:rsid w:val="004A4E43"/>
    <w:rsid w:val="004A57B7"/>
    <w:rsid w:val="004A5D7B"/>
    <w:rsid w:val="004B1BE3"/>
    <w:rsid w:val="004C6D7F"/>
    <w:rsid w:val="004C7CC7"/>
    <w:rsid w:val="00537E79"/>
    <w:rsid w:val="00582FBE"/>
    <w:rsid w:val="005919F2"/>
    <w:rsid w:val="006247ED"/>
    <w:rsid w:val="00632E28"/>
    <w:rsid w:val="00633771"/>
    <w:rsid w:val="00685141"/>
    <w:rsid w:val="006A36F4"/>
    <w:rsid w:val="006E58FD"/>
    <w:rsid w:val="0070514D"/>
    <w:rsid w:val="007277CB"/>
    <w:rsid w:val="00771B0A"/>
    <w:rsid w:val="007A26F1"/>
    <w:rsid w:val="007C3F0E"/>
    <w:rsid w:val="007C7F2F"/>
    <w:rsid w:val="0081345C"/>
    <w:rsid w:val="008363CC"/>
    <w:rsid w:val="00845BC0"/>
    <w:rsid w:val="008950B5"/>
    <w:rsid w:val="008C4EC2"/>
    <w:rsid w:val="008E05F7"/>
    <w:rsid w:val="008E1A9A"/>
    <w:rsid w:val="008E2A2C"/>
    <w:rsid w:val="0090536A"/>
    <w:rsid w:val="00926FFB"/>
    <w:rsid w:val="00931640"/>
    <w:rsid w:val="00936B69"/>
    <w:rsid w:val="009848B0"/>
    <w:rsid w:val="00996CF1"/>
    <w:rsid w:val="009B36FF"/>
    <w:rsid w:val="009B5A4C"/>
    <w:rsid w:val="009C1C3D"/>
    <w:rsid w:val="009C47EF"/>
    <w:rsid w:val="009D77B6"/>
    <w:rsid w:val="009E0661"/>
    <w:rsid w:val="009F457B"/>
    <w:rsid w:val="009F55BE"/>
    <w:rsid w:val="00A057D2"/>
    <w:rsid w:val="00A17F22"/>
    <w:rsid w:val="00A22A2D"/>
    <w:rsid w:val="00A30D60"/>
    <w:rsid w:val="00AA7A04"/>
    <w:rsid w:val="00AB5CF0"/>
    <w:rsid w:val="00AC4C1B"/>
    <w:rsid w:val="00B51D2B"/>
    <w:rsid w:val="00B67040"/>
    <w:rsid w:val="00B855E3"/>
    <w:rsid w:val="00BB06C2"/>
    <w:rsid w:val="00C0078B"/>
    <w:rsid w:val="00C20C24"/>
    <w:rsid w:val="00C60238"/>
    <w:rsid w:val="00C83C84"/>
    <w:rsid w:val="00C85318"/>
    <w:rsid w:val="00CF3E1F"/>
    <w:rsid w:val="00D00D6C"/>
    <w:rsid w:val="00D1401E"/>
    <w:rsid w:val="00D35EF5"/>
    <w:rsid w:val="00D516BD"/>
    <w:rsid w:val="00D60A71"/>
    <w:rsid w:val="00D97EFA"/>
    <w:rsid w:val="00DB655A"/>
    <w:rsid w:val="00DC5CBC"/>
    <w:rsid w:val="00E140E0"/>
    <w:rsid w:val="00E26790"/>
    <w:rsid w:val="00E56407"/>
    <w:rsid w:val="00E85085"/>
    <w:rsid w:val="00E9437C"/>
    <w:rsid w:val="00E96759"/>
    <w:rsid w:val="00EA00B4"/>
    <w:rsid w:val="00EA0420"/>
    <w:rsid w:val="00EA0F4C"/>
    <w:rsid w:val="00EC6AD9"/>
    <w:rsid w:val="00EF4D83"/>
    <w:rsid w:val="00EF51E2"/>
    <w:rsid w:val="00F13FE3"/>
    <w:rsid w:val="00F265AD"/>
    <w:rsid w:val="00F35C74"/>
    <w:rsid w:val="00F45FC8"/>
    <w:rsid w:val="00F54DE9"/>
    <w:rsid w:val="00F722FE"/>
    <w:rsid w:val="00F736EB"/>
    <w:rsid w:val="00F75E92"/>
    <w:rsid w:val="00FB2BA1"/>
    <w:rsid w:val="00FC34FB"/>
    <w:rsid w:val="00FE2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2761</Words>
  <Characters>15742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Агаркова</dc:creator>
  <cp:lastModifiedBy>Ольга Агаркова</cp:lastModifiedBy>
  <cp:revision>4</cp:revision>
  <cp:lastPrinted>2018-02-06T14:13:00Z</cp:lastPrinted>
  <dcterms:created xsi:type="dcterms:W3CDTF">2018-02-13T06:28:00Z</dcterms:created>
  <dcterms:modified xsi:type="dcterms:W3CDTF">2018-02-21T08:46:00Z</dcterms:modified>
</cp:coreProperties>
</file>