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     19 июля в Министерстве социального развития Московской области состоялось расширенное совещание по вопросам защиты трудовых прав граждан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возраста, принятия превентивных мер по содействию в трудоустройстве незанятых и сохранению уровня занятости граждан данной возрастной категории.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D0DAC">
        <w:rPr>
          <w:rFonts w:ascii="Times New Roman" w:hAnsi="Times New Roman" w:cs="Times New Roman"/>
          <w:sz w:val="28"/>
          <w:szCs w:val="28"/>
        </w:rPr>
        <w:t>В совещании принимали участие Чаплыгин Вадим Николаевич (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труда), Андреев Андрей Евгеньевич (пенсионный фонд города Москвы и Московской области),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Сластной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Виталий Александрович (Федеральный инспектор по Московской области аппарата полномочного представителя Президента Российской Федерации в Центральном федеральном округе), Мельникова Марина Викторовна (зам начальника центра занятости), представители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Торогово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>-промышленных палат и объединений работодателей, фонда социального страхования, прокуратура Московской области.</w:t>
      </w:r>
      <w:proofErr w:type="gramEnd"/>
      <w:r w:rsidRPr="008D0DAC">
        <w:rPr>
          <w:rFonts w:ascii="Times New Roman" w:hAnsi="Times New Roman" w:cs="Times New Roman"/>
          <w:sz w:val="28"/>
          <w:szCs w:val="28"/>
        </w:rPr>
        <w:t xml:space="preserve"> От общественных организаций присутствовали только представители Московского областного объединения организаций профсоюзов. Вела совещание министр социального развития Московской области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Фаевская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>.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 По поручению Президента РФ с целью предупреждения социально-трудовых конфликтов на предприятиях проводится мониторинг рынка труда по лицам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и пенсионного возраста. По данным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Московской области в 2018 году в Московской области на пенсию выйдет 78 тысяч человек, из них 41 тысяча – женщины. В 2019 году ожидается снижение этого показателя. При этом работает в Подмосковье 3,5 млн. человек – 83% от трудоспособного населения Московской области.  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 В выступлении Чаплыгина было отмечено, что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уже начала работу по мониторингу возможных проблем в сфере труда. Так 18 июля было проведено общественное слушание, где значительную часть времени уделили комплексу планируемых мероприятий по возрастным группам работников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и пенсионного возраста, а это – женщины старше 50 лет и мужчины старше 55 лет. По данным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ежегодно в России 1млн. 400 тыс. человек уходят на пенсию, половина из них продолжает работать.      Поставлена конкретная цель: обеспечение максимально возможного числа из этой возрастной группы работой. С 1 августа на сайте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начнет работать круглосуточная горячая линия для этой возрастной категории работников, куда они смогут сообщать о нарушении своих прав при приеме на работу или случаях немотивированного увольнения и сокращения. Уже </w:t>
      </w:r>
      <w:r w:rsidRPr="008D0DAC">
        <w:rPr>
          <w:rFonts w:ascii="Times New Roman" w:hAnsi="Times New Roman" w:cs="Times New Roman"/>
          <w:sz w:val="28"/>
          <w:szCs w:val="28"/>
        </w:rPr>
        <w:lastRenderedPageBreak/>
        <w:t>сейчас с этой позиции рассматриваются все заявки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работодателей по сокращениям и массовым высвобождениям</w:t>
      </w:r>
      <w:r w:rsidRPr="008D0DAC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Госинспекцией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составлены таблицы по 12 рискам для этой категории работников, среди которых выделены следующие: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заключение</w:t>
      </w:r>
      <w:r w:rsidRPr="008D0DAC">
        <w:rPr>
          <w:rFonts w:ascii="Times New Roman" w:hAnsi="Times New Roman" w:cs="Times New Roman"/>
          <w:sz w:val="28"/>
          <w:szCs w:val="28"/>
        </w:rPr>
        <w:t xml:space="preserve"> трудового договора с работником пенсионного,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возраста (требуются изменения в федеральном законодательстве, ведется такая работа)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отказ в предоставлении отпуска по уходу за больным членом семьи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- отказ в предоставлении отпуска по уходу за внуками 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- отказ </w:t>
      </w:r>
      <w:proofErr w:type="gramStart"/>
      <w:r w:rsidRPr="008D0DAC">
        <w:rPr>
          <w:rFonts w:ascii="Times New Roman" w:hAnsi="Times New Roman" w:cs="Times New Roman"/>
          <w:sz w:val="28"/>
          <w:szCs w:val="28"/>
        </w:rPr>
        <w:t>в переводе  на неполный рабочий день в связи с уходом за больным членом</w:t>
      </w:r>
      <w:proofErr w:type="gramEnd"/>
      <w:r w:rsidRPr="008D0DAC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отказ в направлении на профессиональную переподготовку (на это будет дополнительно выделяться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нсирование – более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милрд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8D0DAC">
        <w:rPr>
          <w:rFonts w:ascii="Times New Roman" w:hAnsi="Times New Roman" w:cs="Times New Roman"/>
          <w:sz w:val="28"/>
          <w:szCs w:val="28"/>
        </w:rPr>
        <w:t>ублей)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переводы работников этой возрастной группы на срочные трудовые договоры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заключение гражданско-трудовых договоров вместо трудовых договоров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намеренное установление испытательного срока и по его истечению увольнение работника старшей возрастной категории, как не прошедшего испытательный срок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незаконные изменения трудового договора по инициативе работодателя, намеренно ухудшающие условия труда работника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незаконный перевод работников старшей возрастной категории на другую работу с более низкой заработной платой и худшими условиями труда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>- вынуждение работников увольняться по соглашению сторон.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</w:t>
      </w:r>
      <w:r w:rsidRPr="008D0DAC">
        <w:rPr>
          <w:rFonts w:ascii="Times New Roman" w:hAnsi="Times New Roman" w:cs="Times New Roman"/>
          <w:sz w:val="28"/>
          <w:szCs w:val="28"/>
        </w:rPr>
        <w:t xml:space="preserve">на и сейчас дорабатывается простая памятка по самостоятельной защите гражданами пенсионного и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возраста своих прав. </w:t>
      </w:r>
    </w:p>
    <w:p w:rsidR="00573A0D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Была заявлена информация о том, что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планирует проведение дополнительных круглых столов с представителями работодателей и профсоюзов с целью выявления всех возможных рисков в сфере труда в связи с изменениями пенсионного возраста работников.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D0DAC">
        <w:rPr>
          <w:rFonts w:ascii="Times New Roman" w:hAnsi="Times New Roman" w:cs="Times New Roman"/>
          <w:sz w:val="28"/>
          <w:szCs w:val="28"/>
        </w:rPr>
        <w:t xml:space="preserve">Представитель Центра занятости сообщила, что из 2 миллионов пенсионеров Московской области 29% продолжают работать. Возможно, эта цифра больше за счет </w:t>
      </w:r>
      <w:proofErr w:type="gramStart"/>
      <w:r w:rsidRPr="008D0DAC">
        <w:rPr>
          <w:rFonts w:ascii="Times New Roman" w:hAnsi="Times New Roman" w:cs="Times New Roman"/>
          <w:sz w:val="28"/>
          <w:szCs w:val="28"/>
        </w:rPr>
        <w:t>неучтенных</w:t>
      </w:r>
      <w:proofErr w:type="gramEnd"/>
      <w:r w:rsidRPr="008D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(няни, консьержки и т.п.). </w:t>
      </w:r>
      <w:r>
        <w:rPr>
          <w:rFonts w:ascii="Times New Roman" w:hAnsi="Times New Roman" w:cs="Times New Roman"/>
          <w:sz w:val="28"/>
          <w:szCs w:val="28"/>
        </w:rPr>
        <w:t>В службу занятости обращаются еж</w:t>
      </w:r>
      <w:r w:rsidRPr="008D0DAC">
        <w:rPr>
          <w:rFonts w:ascii="Times New Roman" w:hAnsi="Times New Roman" w:cs="Times New Roman"/>
          <w:sz w:val="28"/>
          <w:szCs w:val="28"/>
        </w:rPr>
        <w:t xml:space="preserve">егодно 8% граждан пенсионного возраста, желающих получить работу и 4%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возраста, потерявших работу по разным причинам. В Московской области более 40 000 вакансий, служба занятости фактически готова обеспечить работой всех обратившихся. Были </w:t>
      </w:r>
      <w:r w:rsidRPr="008D0DAC">
        <w:rPr>
          <w:rFonts w:ascii="Times New Roman" w:hAnsi="Times New Roman" w:cs="Times New Roman"/>
          <w:sz w:val="28"/>
          <w:szCs w:val="28"/>
        </w:rPr>
        <w:t>проанализированы</w:t>
      </w:r>
      <w:r w:rsidRPr="008D0DAC">
        <w:rPr>
          <w:rFonts w:ascii="Times New Roman" w:hAnsi="Times New Roman" w:cs="Times New Roman"/>
          <w:sz w:val="28"/>
          <w:szCs w:val="28"/>
        </w:rPr>
        <w:t xml:space="preserve"> причины отказа работодателей этой возрастной категории работников. Отказов по этим работникам было 60%. Т.е. трудоустроились только 4 человека из 10. Как правило, причины отказа – возраст или состояние здоровья, которое не устраивает работодателя. В случае отказа по возрасту, работодатель нарушает рудовое законодательство, о чем ем</w:t>
      </w:r>
      <w:r>
        <w:rPr>
          <w:rFonts w:ascii="Times New Roman" w:hAnsi="Times New Roman" w:cs="Times New Roman"/>
          <w:sz w:val="28"/>
          <w:szCs w:val="28"/>
        </w:rPr>
        <w:t>у и сообщает служба занятости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8D0DAC">
        <w:rPr>
          <w:rFonts w:ascii="Times New Roman" w:hAnsi="Times New Roman" w:cs="Times New Roman"/>
          <w:sz w:val="28"/>
          <w:szCs w:val="28"/>
        </w:rPr>
        <w:t xml:space="preserve"> существующих 40 000 вакансий только 696 </w:t>
      </w:r>
      <w:proofErr w:type="gramStart"/>
      <w:r w:rsidRPr="008D0DA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D0DAC">
        <w:rPr>
          <w:rFonts w:ascii="Times New Roman" w:hAnsi="Times New Roman" w:cs="Times New Roman"/>
          <w:sz w:val="28"/>
          <w:szCs w:val="28"/>
        </w:rPr>
        <w:t xml:space="preserve"> принять на работу пенсионеров, о чем указано работодателем. Как правило, вакансии для работников пенсионного возраста содержат дискриминацию по уровню заработной платы. Центры занятос</w:t>
      </w:r>
      <w:r>
        <w:rPr>
          <w:rFonts w:ascii="Times New Roman" w:hAnsi="Times New Roman" w:cs="Times New Roman"/>
          <w:sz w:val="28"/>
          <w:szCs w:val="28"/>
        </w:rPr>
        <w:t>ти готовы переобучать работников</w:t>
      </w:r>
      <w:r w:rsidRPr="008D0DAC">
        <w:rPr>
          <w:rFonts w:ascii="Times New Roman" w:hAnsi="Times New Roman" w:cs="Times New Roman"/>
          <w:sz w:val="28"/>
          <w:szCs w:val="28"/>
        </w:rPr>
        <w:t xml:space="preserve"> по востребованным на рынке тр</w:t>
      </w:r>
      <w:r>
        <w:rPr>
          <w:rFonts w:ascii="Times New Roman" w:hAnsi="Times New Roman" w:cs="Times New Roman"/>
          <w:sz w:val="28"/>
          <w:szCs w:val="28"/>
        </w:rPr>
        <w:t xml:space="preserve">уда профессиям. 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В процессе обсуждения были подняты ряд вопросов со стороны представителей работодателей и профсоюзов. А именно, работодателями была озвучена озабоченность, что принятые изменения в законодательстве поставят под удар прием на работу молодых работников в ущерб работникам старшей возрастной категории. </w:t>
      </w:r>
    </w:p>
    <w:p w:rsidR="008D0DAC" w:rsidRP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Со стороны профсоюзов была высказана озабоченность состоянием здоровья работников, занятых в тяжелых условиях труда (строители, работники сельского хозяйства, дорожники, металлурги и </w:t>
      </w:r>
      <w:proofErr w:type="spellStart"/>
      <w:proofErr w:type="gramStart"/>
      <w:r w:rsidRPr="008D0DA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D0DAC">
        <w:rPr>
          <w:rFonts w:ascii="Times New Roman" w:hAnsi="Times New Roman" w:cs="Times New Roman"/>
          <w:sz w:val="28"/>
          <w:szCs w:val="28"/>
        </w:rPr>
        <w:t xml:space="preserve">). Смогут ли данные категории работников доработать до пенсии. И если нет, то под их переобучение следует заложить определенные программы и суммы, а решение о невозможности работы на прежнем рабочем месте должно приниматься после заключения медкомиссии по итогам медосмотров, которые для возрастных категорий работников должны быть усилены, а это так же требует дополнительного финансирования. </w:t>
      </w:r>
    </w:p>
    <w:p w:rsidR="008D0DAC" w:rsidRDefault="008D0DAC" w:rsidP="008D0DAC">
      <w:pPr>
        <w:jc w:val="both"/>
        <w:rPr>
          <w:rFonts w:ascii="Times New Roman" w:hAnsi="Times New Roman" w:cs="Times New Roman"/>
          <w:sz w:val="28"/>
          <w:szCs w:val="28"/>
        </w:rPr>
      </w:pPr>
      <w:r w:rsidRPr="008D0DAC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D0DAC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8D0DAC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8D0DAC">
        <w:rPr>
          <w:rFonts w:ascii="Times New Roman" w:hAnsi="Times New Roman" w:cs="Times New Roman"/>
          <w:sz w:val="28"/>
          <w:szCs w:val="28"/>
        </w:rPr>
        <w:t xml:space="preserve"> ставит не только учет работников старших возрастных категорий, но и планирует комплексно усилиями всех фондов, инспекций, общественных организаций сделать все, чтобы эти люди могли продолжать работать.</w:t>
      </w:r>
      <w:bookmarkStart w:id="0" w:name="_GoBack"/>
      <w:bookmarkEnd w:id="0"/>
    </w:p>
    <w:sectPr w:rsidR="008D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C"/>
    <w:rsid w:val="00472B69"/>
    <w:rsid w:val="00573A0D"/>
    <w:rsid w:val="008D0DAC"/>
    <w:rsid w:val="00C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cp:lastPrinted>2018-07-20T06:09:00Z</cp:lastPrinted>
  <dcterms:created xsi:type="dcterms:W3CDTF">2018-07-20T06:01:00Z</dcterms:created>
  <dcterms:modified xsi:type="dcterms:W3CDTF">2018-07-20T07:24:00Z</dcterms:modified>
</cp:coreProperties>
</file>