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2977" w:rsidRDefault="00BF2977" w:rsidP="003E185F">
      <w:pPr>
        <w:pStyle w:val="5"/>
        <w:rPr>
          <w:color w:val="002060"/>
          <w:szCs w:val="32"/>
        </w:rPr>
      </w:pPr>
      <w:r>
        <w:rPr>
          <w:color w:val="002060"/>
          <w:szCs w:val="32"/>
        </w:rPr>
        <w:t>Ф Н П Р</w:t>
      </w:r>
    </w:p>
    <w:p w:rsidR="00BF2977" w:rsidRDefault="00BF2977" w:rsidP="00BF2977">
      <w:pPr>
        <w:jc w:val="center"/>
        <w:rPr>
          <w:b/>
          <w:color w:val="002060"/>
          <w:sz w:val="32"/>
          <w:szCs w:val="32"/>
        </w:rPr>
      </w:pPr>
      <w:r>
        <w:rPr>
          <w:b/>
          <w:color w:val="002060"/>
          <w:sz w:val="32"/>
          <w:szCs w:val="32"/>
        </w:rPr>
        <w:t xml:space="preserve">СОЮЗ «МОСКОВСКОЕ ОБЛАСТНОЕ ОБЪЕДИНЕНИЕ </w:t>
      </w:r>
    </w:p>
    <w:p w:rsidR="00BF2977" w:rsidRDefault="00BF2977" w:rsidP="00BF2977">
      <w:pPr>
        <w:jc w:val="center"/>
        <w:rPr>
          <w:b/>
          <w:color w:val="002060"/>
          <w:sz w:val="32"/>
          <w:szCs w:val="32"/>
        </w:rPr>
      </w:pPr>
      <w:r>
        <w:rPr>
          <w:b/>
          <w:color w:val="002060"/>
          <w:sz w:val="32"/>
          <w:szCs w:val="32"/>
        </w:rPr>
        <w:t>ОРГАНИЗАЦИЙ ПРОФСОЮЗОВ»</w:t>
      </w:r>
    </w:p>
    <w:p w:rsidR="00BF2977" w:rsidRDefault="00BF2977" w:rsidP="00BF2977">
      <w:pPr>
        <w:jc w:val="center"/>
        <w:rPr>
          <w:b/>
          <w:color w:val="002060"/>
          <w:sz w:val="16"/>
          <w:szCs w:val="16"/>
        </w:rPr>
      </w:pPr>
    </w:p>
    <w:p w:rsidR="00BF2977" w:rsidRDefault="00BF2977" w:rsidP="00BF2977">
      <w:pPr>
        <w:jc w:val="center"/>
        <w:rPr>
          <w:b/>
          <w:color w:val="002060"/>
          <w:sz w:val="36"/>
          <w:szCs w:val="36"/>
        </w:rPr>
      </w:pPr>
      <w:proofErr w:type="gramStart"/>
      <w:r>
        <w:rPr>
          <w:b/>
          <w:color w:val="002060"/>
          <w:sz w:val="36"/>
          <w:szCs w:val="36"/>
        </w:rPr>
        <w:t>П</w:t>
      </w:r>
      <w:proofErr w:type="gramEnd"/>
      <w:r>
        <w:rPr>
          <w:b/>
          <w:color w:val="002060"/>
          <w:sz w:val="36"/>
          <w:szCs w:val="36"/>
        </w:rPr>
        <w:t xml:space="preserve"> Р Е З И Д И У М</w:t>
      </w:r>
    </w:p>
    <w:p w:rsidR="00BF2977" w:rsidRDefault="00BF2977" w:rsidP="00BF2977">
      <w:pPr>
        <w:jc w:val="center"/>
        <w:rPr>
          <w:b/>
          <w:color w:val="002060"/>
          <w:sz w:val="36"/>
          <w:szCs w:val="36"/>
        </w:rPr>
      </w:pPr>
    </w:p>
    <w:p w:rsidR="00BF2977" w:rsidRDefault="00BF2977" w:rsidP="00BF2977">
      <w:pPr>
        <w:jc w:val="center"/>
        <w:rPr>
          <w:b/>
          <w:bCs/>
          <w:color w:val="002060"/>
          <w:sz w:val="36"/>
          <w:szCs w:val="36"/>
        </w:rPr>
      </w:pPr>
      <w:proofErr w:type="gramStart"/>
      <w:r>
        <w:rPr>
          <w:b/>
          <w:bCs/>
          <w:color w:val="002060"/>
          <w:sz w:val="36"/>
          <w:szCs w:val="36"/>
        </w:rPr>
        <w:t>П</w:t>
      </w:r>
      <w:proofErr w:type="gramEnd"/>
      <w:r>
        <w:rPr>
          <w:b/>
          <w:bCs/>
          <w:color w:val="002060"/>
          <w:sz w:val="36"/>
          <w:szCs w:val="36"/>
        </w:rPr>
        <w:t xml:space="preserve"> О С Т А Н О В Л Е Н И Е</w:t>
      </w:r>
    </w:p>
    <w:p w:rsidR="00BF2977" w:rsidRDefault="00BF2977" w:rsidP="00BF2977">
      <w:pPr>
        <w:jc w:val="center"/>
        <w:rPr>
          <w:b/>
          <w:bCs/>
          <w:color w:val="002060"/>
          <w:sz w:val="36"/>
        </w:rPr>
      </w:pPr>
    </w:p>
    <w:p w:rsidR="003D55BC" w:rsidRDefault="00D4486A" w:rsidP="00BF2977">
      <w:pPr>
        <w:rPr>
          <w:b/>
          <w:color w:val="002060"/>
          <w:sz w:val="28"/>
        </w:rPr>
      </w:pPr>
      <w:r>
        <w:rPr>
          <w:b/>
          <w:color w:val="002060"/>
          <w:sz w:val="28"/>
        </w:rPr>
        <w:t xml:space="preserve">         02</w:t>
      </w:r>
      <w:r w:rsidR="00E1047B">
        <w:rPr>
          <w:b/>
          <w:color w:val="002060"/>
          <w:sz w:val="28"/>
        </w:rPr>
        <w:t>.</w:t>
      </w:r>
      <w:r w:rsidR="00E1047B" w:rsidRPr="00AD2343">
        <w:rPr>
          <w:b/>
          <w:color w:val="002060"/>
          <w:sz w:val="28"/>
        </w:rPr>
        <w:t>10</w:t>
      </w:r>
      <w:r w:rsidR="00BF2977">
        <w:rPr>
          <w:b/>
          <w:color w:val="002060"/>
          <w:sz w:val="28"/>
        </w:rPr>
        <w:t xml:space="preserve">.2026г.                             г. Москва          </w:t>
      </w:r>
      <w:r>
        <w:rPr>
          <w:b/>
          <w:color w:val="002060"/>
          <w:sz w:val="28"/>
        </w:rPr>
        <w:t xml:space="preserve">        </w:t>
      </w:r>
      <w:r w:rsidR="00BF2977">
        <w:rPr>
          <w:b/>
          <w:color w:val="002060"/>
          <w:sz w:val="28"/>
        </w:rPr>
        <w:t xml:space="preserve">              </w:t>
      </w:r>
      <w:r>
        <w:rPr>
          <w:b/>
          <w:color w:val="002060"/>
          <w:sz w:val="28"/>
        </w:rPr>
        <w:t>№ 19</w:t>
      </w:r>
    </w:p>
    <w:p w:rsidR="00BF2977" w:rsidRDefault="00BF2977" w:rsidP="00BF2977">
      <w:pPr>
        <w:rPr>
          <w:b/>
          <w:color w:val="002060"/>
          <w:sz w:val="28"/>
        </w:rPr>
      </w:pPr>
    </w:p>
    <w:p w:rsidR="00BF2977" w:rsidRDefault="00BF2977" w:rsidP="00BF2977">
      <w:pPr>
        <w:rPr>
          <w:sz w:val="28"/>
          <w:szCs w:val="28"/>
        </w:rPr>
      </w:pPr>
      <w:r>
        <w:rPr>
          <w:sz w:val="28"/>
          <w:szCs w:val="28"/>
        </w:rPr>
        <w:t xml:space="preserve">О начале коллективных переговоров </w:t>
      </w:r>
    </w:p>
    <w:p w:rsidR="00BF2977" w:rsidRDefault="00BF2977" w:rsidP="00BF2977">
      <w:pPr>
        <w:rPr>
          <w:sz w:val="28"/>
          <w:szCs w:val="28"/>
        </w:rPr>
      </w:pPr>
      <w:r>
        <w:rPr>
          <w:sz w:val="28"/>
          <w:szCs w:val="28"/>
        </w:rPr>
        <w:t>по разработке и заключению Соглашения</w:t>
      </w:r>
    </w:p>
    <w:p w:rsidR="00BF2977" w:rsidRDefault="00BF2977" w:rsidP="00BF2977">
      <w:pPr>
        <w:rPr>
          <w:sz w:val="28"/>
          <w:szCs w:val="28"/>
        </w:rPr>
      </w:pPr>
      <w:r>
        <w:rPr>
          <w:sz w:val="28"/>
          <w:szCs w:val="28"/>
        </w:rPr>
        <w:t xml:space="preserve">о минимальной заработной плате </w:t>
      </w:r>
    </w:p>
    <w:p w:rsidR="00BF2977" w:rsidRDefault="00BF2977" w:rsidP="00BF2977">
      <w:pPr>
        <w:rPr>
          <w:sz w:val="28"/>
          <w:szCs w:val="28"/>
        </w:rPr>
      </w:pPr>
      <w:r>
        <w:rPr>
          <w:sz w:val="28"/>
          <w:szCs w:val="28"/>
        </w:rPr>
        <w:t>в Московской области на 2027 год</w:t>
      </w:r>
      <w:r w:rsidR="00D4486A">
        <w:rPr>
          <w:sz w:val="28"/>
          <w:szCs w:val="28"/>
        </w:rPr>
        <w:t>.</w:t>
      </w:r>
    </w:p>
    <w:p w:rsidR="007C6E2E" w:rsidRDefault="007C6E2E" w:rsidP="00BF2977">
      <w:pPr>
        <w:rPr>
          <w:sz w:val="28"/>
          <w:szCs w:val="28"/>
        </w:rPr>
      </w:pPr>
    </w:p>
    <w:p w:rsidR="00080290" w:rsidRDefault="007C6E2E" w:rsidP="00A5230F">
      <w:pPr>
        <w:shd w:val="clear" w:color="auto" w:fill="FFFFFF"/>
        <w:tabs>
          <w:tab w:val="left" w:pos="7655"/>
        </w:tabs>
        <w:spacing w:line="252" w:lineRule="auto"/>
        <w:ind w:firstLine="709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В</w:t>
      </w:r>
      <w:r w:rsidRPr="00D1679D">
        <w:rPr>
          <w:color w:val="0F1115"/>
          <w:sz w:val="28"/>
          <w:szCs w:val="28"/>
        </w:rPr>
        <w:t xml:space="preserve"> соответствии с Соглашением между Правительством Московской области, Союзом «Московское областное объединение организаций профсоюзов» и объединениями работодателей Московской области от 18 ноября 2025 года № 219</w:t>
      </w:r>
      <w:r>
        <w:rPr>
          <w:color w:val="0F1115"/>
          <w:sz w:val="28"/>
          <w:szCs w:val="28"/>
        </w:rPr>
        <w:t xml:space="preserve"> с</w:t>
      </w:r>
      <w:r w:rsidRPr="00D1679D">
        <w:rPr>
          <w:color w:val="0F1115"/>
          <w:sz w:val="28"/>
          <w:szCs w:val="28"/>
        </w:rPr>
        <w:t xml:space="preserve"> 1 января 2026 года на территории Московской области установлена минимальная заработная плата в размере</w:t>
      </w:r>
      <w:r w:rsidR="00E1047B" w:rsidRPr="00E1047B">
        <w:rPr>
          <w:color w:val="0F1115"/>
          <w:sz w:val="28"/>
          <w:szCs w:val="28"/>
        </w:rPr>
        <w:t xml:space="preserve"> </w:t>
      </w:r>
      <w:r w:rsidRPr="00D1679D">
        <w:rPr>
          <w:b/>
          <w:bCs/>
          <w:color w:val="0F1115"/>
          <w:sz w:val="28"/>
          <w:szCs w:val="28"/>
        </w:rPr>
        <w:t>27 800 рублей</w:t>
      </w:r>
      <w:r>
        <w:rPr>
          <w:b/>
          <w:bCs/>
          <w:color w:val="0F1115"/>
          <w:sz w:val="28"/>
          <w:szCs w:val="28"/>
        </w:rPr>
        <w:t xml:space="preserve">. </w:t>
      </w:r>
      <w:r w:rsidRPr="007C6E2E">
        <w:rPr>
          <w:bCs/>
          <w:color w:val="0F1115"/>
          <w:sz w:val="28"/>
          <w:szCs w:val="28"/>
        </w:rPr>
        <w:t>Были достигнуты договоренности</w:t>
      </w:r>
      <w:r w:rsidRPr="007C6E2E">
        <w:rPr>
          <w:color w:val="0F1115"/>
          <w:sz w:val="28"/>
          <w:szCs w:val="28"/>
        </w:rPr>
        <w:t xml:space="preserve"> </w:t>
      </w:r>
      <w:r>
        <w:rPr>
          <w:color w:val="0F1115"/>
          <w:sz w:val="28"/>
          <w:szCs w:val="28"/>
        </w:rPr>
        <w:t xml:space="preserve">с социальными партнерами о ее пересмотре по итогам работы за </w:t>
      </w:r>
      <w:r>
        <w:rPr>
          <w:color w:val="0F1115"/>
          <w:sz w:val="28"/>
          <w:szCs w:val="28"/>
          <w:lang w:val="en-US"/>
        </w:rPr>
        <w:t>I</w:t>
      </w:r>
      <w:r w:rsidRPr="007C6E2E">
        <w:rPr>
          <w:color w:val="0F1115"/>
          <w:sz w:val="28"/>
          <w:szCs w:val="28"/>
        </w:rPr>
        <w:t xml:space="preserve"> </w:t>
      </w:r>
      <w:r>
        <w:rPr>
          <w:color w:val="0F1115"/>
          <w:sz w:val="28"/>
          <w:szCs w:val="28"/>
        </w:rPr>
        <w:t xml:space="preserve">полугодие 2026 года, в </w:t>
      </w:r>
      <w:proofErr w:type="gramStart"/>
      <w:r>
        <w:rPr>
          <w:color w:val="0F1115"/>
          <w:sz w:val="28"/>
          <w:szCs w:val="28"/>
        </w:rPr>
        <w:t>связи</w:t>
      </w:r>
      <w:proofErr w:type="gramEnd"/>
      <w:r>
        <w:rPr>
          <w:color w:val="0F1115"/>
          <w:sz w:val="28"/>
          <w:szCs w:val="28"/>
        </w:rPr>
        <w:t xml:space="preserve"> с чем  МОООП были направлены обращения к сторонам социального партнерства об установлении минимальной заработной платы в размере 35</w:t>
      </w:r>
      <w:r w:rsidR="00E1047B">
        <w:rPr>
          <w:color w:val="0F1115"/>
          <w:sz w:val="28"/>
          <w:szCs w:val="28"/>
        </w:rPr>
        <w:t> </w:t>
      </w:r>
      <w:r w:rsidR="00E1047B" w:rsidRPr="00E1047B">
        <w:rPr>
          <w:color w:val="0F1115"/>
          <w:sz w:val="28"/>
          <w:szCs w:val="28"/>
        </w:rPr>
        <w:t xml:space="preserve">000 </w:t>
      </w:r>
      <w:r>
        <w:rPr>
          <w:color w:val="0F1115"/>
          <w:sz w:val="28"/>
          <w:szCs w:val="28"/>
        </w:rPr>
        <w:t>рублей</w:t>
      </w:r>
      <w:r w:rsidR="00D6216C">
        <w:rPr>
          <w:color w:val="0F1115"/>
          <w:sz w:val="28"/>
          <w:szCs w:val="28"/>
        </w:rPr>
        <w:t xml:space="preserve"> </w:t>
      </w:r>
      <w:r w:rsidR="00E1047B" w:rsidRPr="00E1047B">
        <w:rPr>
          <w:color w:val="0F1115"/>
          <w:sz w:val="28"/>
          <w:szCs w:val="28"/>
        </w:rPr>
        <w:br/>
      </w:r>
      <w:r w:rsidR="00D6216C">
        <w:rPr>
          <w:color w:val="0F1115"/>
          <w:sz w:val="28"/>
          <w:szCs w:val="28"/>
        </w:rPr>
        <w:t>с 1 августа 2026 года</w:t>
      </w:r>
      <w:r>
        <w:rPr>
          <w:color w:val="0F1115"/>
          <w:sz w:val="28"/>
          <w:szCs w:val="28"/>
        </w:rPr>
        <w:t xml:space="preserve">. Данное предложение было поддержано МОСПП РОР, но от Правительства Московской области поступил ответ о невозможности </w:t>
      </w:r>
      <w:r w:rsidR="00C13D62">
        <w:rPr>
          <w:color w:val="0F1115"/>
          <w:sz w:val="28"/>
          <w:szCs w:val="28"/>
        </w:rPr>
        <w:t xml:space="preserve">выделения дополнительных средств на повышение МРОТ в связи со снижением </w:t>
      </w:r>
      <w:proofErr w:type="gramStart"/>
      <w:r w:rsidR="00C13D62">
        <w:rPr>
          <w:color w:val="0F1115"/>
          <w:sz w:val="28"/>
          <w:szCs w:val="28"/>
        </w:rPr>
        <w:t>темпов роста доходов бюджета Московской области</w:t>
      </w:r>
      <w:proofErr w:type="gramEnd"/>
      <w:r w:rsidR="00C13D62">
        <w:rPr>
          <w:color w:val="0F1115"/>
          <w:sz w:val="28"/>
          <w:szCs w:val="28"/>
        </w:rPr>
        <w:t xml:space="preserve">. </w:t>
      </w:r>
    </w:p>
    <w:p w:rsidR="00765210" w:rsidRDefault="00765210" w:rsidP="00A5230F">
      <w:pPr>
        <w:shd w:val="clear" w:color="auto" w:fill="FFFFFF"/>
        <w:spacing w:line="23" w:lineRule="atLeast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         </w:t>
      </w:r>
      <w:r w:rsidR="00080290">
        <w:rPr>
          <w:color w:val="0F1115"/>
          <w:sz w:val="28"/>
          <w:szCs w:val="28"/>
        </w:rPr>
        <w:t xml:space="preserve">В настоящее время на федеральном уровне ведется работа об установлении минимального </w:t>
      </w:r>
      <w:proofErr w:type="gramStart"/>
      <w:r w:rsidR="00080290">
        <w:rPr>
          <w:color w:val="0F1115"/>
          <w:sz w:val="28"/>
          <w:szCs w:val="28"/>
        </w:rPr>
        <w:t>размера оплаты труда</w:t>
      </w:r>
      <w:proofErr w:type="gramEnd"/>
      <w:r w:rsidR="00EB7340">
        <w:rPr>
          <w:color w:val="0F1115"/>
          <w:sz w:val="28"/>
          <w:szCs w:val="28"/>
        </w:rPr>
        <w:t xml:space="preserve"> на 2027 год</w:t>
      </w:r>
      <w:r w:rsidR="00080290">
        <w:rPr>
          <w:color w:val="0F1115"/>
          <w:sz w:val="28"/>
          <w:szCs w:val="28"/>
        </w:rPr>
        <w:t xml:space="preserve">, </w:t>
      </w:r>
      <w:r>
        <w:rPr>
          <w:color w:val="0F1115"/>
          <w:sz w:val="28"/>
          <w:szCs w:val="28"/>
        </w:rPr>
        <w:t>официальной публикации о размере МРОТ  нет.</w:t>
      </w:r>
    </w:p>
    <w:p w:rsidR="001F1298" w:rsidRDefault="00A5230F" w:rsidP="00A5230F">
      <w:pPr>
        <w:shd w:val="clear" w:color="auto" w:fill="FFFFFF"/>
        <w:spacing w:line="23" w:lineRule="atLeast"/>
        <w:ind w:firstLine="709"/>
        <w:jc w:val="both"/>
        <w:rPr>
          <w:b/>
          <w:color w:val="FF0000"/>
          <w:sz w:val="28"/>
          <w:szCs w:val="28"/>
        </w:rPr>
      </w:pPr>
      <w:r>
        <w:rPr>
          <w:color w:val="0F1115"/>
          <w:sz w:val="28"/>
          <w:szCs w:val="28"/>
        </w:rPr>
        <w:t>П</w:t>
      </w:r>
      <w:r w:rsidR="00080290">
        <w:rPr>
          <w:color w:val="0F1115"/>
          <w:sz w:val="28"/>
          <w:szCs w:val="28"/>
        </w:rPr>
        <w:t xml:space="preserve">рофсоюзы предлагают установить с первого января 2027 года минимальный размер заработной платы в Московской области в размере </w:t>
      </w:r>
      <w:r w:rsidR="00E1047B" w:rsidRPr="00E1047B">
        <w:rPr>
          <w:color w:val="0F1115"/>
          <w:sz w:val="28"/>
          <w:szCs w:val="28"/>
        </w:rPr>
        <w:br/>
      </w:r>
      <w:r w:rsidR="00080290">
        <w:rPr>
          <w:color w:val="0F1115"/>
          <w:sz w:val="28"/>
          <w:szCs w:val="28"/>
        </w:rPr>
        <w:t>35</w:t>
      </w:r>
      <w:r w:rsidR="00E1047B">
        <w:rPr>
          <w:color w:val="0F1115"/>
          <w:sz w:val="28"/>
          <w:szCs w:val="28"/>
        </w:rPr>
        <w:t> </w:t>
      </w:r>
      <w:r w:rsidR="00E1047B" w:rsidRPr="00E1047B">
        <w:rPr>
          <w:color w:val="0F1115"/>
          <w:sz w:val="28"/>
          <w:szCs w:val="28"/>
        </w:rPr>
        <w:t xml:space="preserve">000 </w:t>
      </w:r>
      <w:r w:rsidR="00080290">
        <w:rPr>
          <w:color w:val="0F1115"/>
          <w:sz w:val="28"/>
          <w:szCs w:val="28"/>
        </w:rPr>
        <w:t>рублей.</w:t>
      </w:r>
      <w:r w:rsidR="001F1298" w:rsidRPr="00080290">
        <w:rPr>
          <w:b/>
          <w:color w:val="0F1115"/>
          <w:sz w:val="28"/>
          <w:szCs w:val="28"/>
        </w:rPr>
        <w:t> </w:t>
      </w:r>
    </w:p>
    <w:p w:rsidR="001F1298" w:rsidRPr="001F1298" w:rsidRDefault="001F1298" w:rsidP="001F1298">
      <w:pPr>
        <w:numPr>
          <w:ilvl w:val="0"/>
          <w:numId w:val="2"/>
        </w:numPr>
        <w:shd w:val="clear" w:color="auto" w:fill="FFFFFF"/>
        <w:tabs>
          <w:tab w:val="left" w:pos="1134"/>
        </w:tabs>
        <w:spacing w:line="252" w:lineRule="auto"/>
        <w:ind w:left="0" w:firstLine="709"/>
        <w:jc w:val="both"/>
        <w:rPr>
          <w:sz w:val="28"/>
          <w:szCs w:val="28"/>
        </w:rPr>
      </w:pPr>
      <w:r w:rsidRPr="001F1298">
        <w:rPr>
          <w:sz w:val="28"/>
          <w:szCs w:val="28"/>
        </w:rPr>
        <w:t>будет соответствовать реальному уровню инфляции и росту потребительских цен;</w:t>
      </w:r>
    </w:p>
    <w:p w:rsidR="001F1298" w:rsidRPr="001F1298" w:rsidRDefault="001F1298" w:rsidP="001F1298">
      <w:pPr>
        <w:numPr>
          <w:ilvl w:val="0"/>
          <w:numId w:val="2"/>
        </w:numPr>
        <w:shd w:val="clear" w:color="auto" w:fill="FFFFFF"/>
        <w:tabs>
          <w:tab w:val="left" w:pos="1134"/>
        </w:tabs>
        <w:spacing w:line="252" w:lineRule="auto"/>
        <w:ind w:left="0" w:firstLine="709"/>
        <w:jc w:val="both"/>
        <w:rPr>
          <w:sz w:val="28"/>
          <w:szCs w:val="28"/>
        </w:rPr>
      </w:pPr>
      <w:r w:rsidRPr="001F1298">
        <w:rPr>
          <w:sz w:val="28"/>
          <w:szCs w:val="28"/>
        </w:rPr>
        <w:t>обеспечит достойный уровень жизни для наименее оплачиваемых категорий работников.</w:t>
      </w:r>
    </w:p>
    <w:p w:rsidR="001F1298" w:rsidRPr="00536A70" w:rsidRDefault="001F1298" w:rsidP="001F1298">
      <w:pPr>
        <w:shd w:val="clear" w:color="auto" w:fill="FFFFFF"/>
        <w:spacing w:line="252" w:lineRule="auto"/>
        <w:ind w:left="-142" w:firstLine="851"/>
        <w:jc w:val="both"/>
        <w:rPr>
          <w:color w:val="0F1115"/>
          <w:sz w:val="28"/>
          <w:szCs w:val="28"/>
        </w:rPr>
      </w:pPr>
      <w:r w:rsidRPr="00536A70">
        <w:rPr>
          <w:color w:val="0F1115"/>
          <w:sz w:val="28"/>
          <w:szCs w:val="28"/>
        </w:rPr>
        <w:t>Президиум  Союза «Московское областное объединение организаций профсоюзов» ПОСТАНОВЛЯЕТ:</w:t>
      </w:r>
    </w:p>
    <w:p w:rsidR="001F1298" w:rsidRDefault="001F1298" w:rsidP="00E1047B">
      <w:pPr>
        <w:pStyle w:val="a3"/>
        <w:numPr>
          <w:ilvl w:val="0"/>
          <w:numId w:val="4"/>
        </w:numPr>
        <w:shd w:val="clear" w:color="auto" w:fill="FFFFFF"/>
        <w:tabs>
          <w:tab w:val="left" w:pos="993"/>
        </w:tabs>
        <w:spacing w:line="252" w:lineRule="auto"/>
        <w:ind w:left="-142" w:firstLine="851"/>
        <w:jc w:val="both"/>
        <w:rPr>
          <w:b/>
          <w:color w:val="0F1115"/>
          <w:sz w:val="28"/>
          <w:szCs w:val="28"/>
        </w:rPr>
      </w:pPr>
      <w:r w:rsidRPr="00536A70">
        <w:rPr>
          <w:color w:val="0F1115"/>
          <w:sz w:val="28"/>
          <w:szCs w:val="28"/>
        </w:rPr>
        <w:t>Одобрить решение об установлении минимальной заработной платы в Московской области с 1 января 2027 года в размере 35 тысяч рублей</w:t>
      </w:r>
      <w:r>
        <w:rPr>
          <w:b/>
          <w:color w:val="0F1115"/>
          <w:sz w:val="28"/>
          <w:szCs w:val="28"/>
        </w:rPr>
        <w:t>.</w:t>
      </w:r>
    </w:p>
    <w:p w:rsidR="001F1298" w:rsidRPr="00536A70" w:rsidRDefault="001F1298" w:rsidP="00E1047B">
      <w:pPr>
        <w:pStyle w:val="a3"/>
        <w:numPr>
          <w:ilvl w:val="0"/>
          <w:numId w:val="4"/>
        </w:numPr>
        <w:shd w:val="clear" w:color="auto" w:fill="FFFFFF"/>
        <w:tabs>
          <w:tab w:val="left" w:pos="993"/>
        </w:tabs>
        <w:spacing w:line="252" w:lineRule="auto"/>
        <w:ind w:left="-142" w:firstLine="851"/>
        <w:jc w:val="both"/>
        <w:rPr>
          <w:b/>
          <w:color w:val="0F1115"/>
          <w:sz w:val="28"/>
          <w:szCs w:val="28"/>
        </w:rPr>
      </w:pPr>
      <w:r w:rsidRPr="00536A70">
        <w:rPr>
          <w:color w:val="0F1115"/>
          <w:sz w:val="28"/>
          <w:szCs w:val="28"/>
        </w:rPr>
        <w:t xml:space="preserve">Направить сторонам социального партнерства (Правительству Московской области и объединениям работодателей) Обращение с </w:t>
      </w:r>
      <w:r w:rsidRPr="00536A70">
        <w:rPr>
          <w:color w:val="0F1115"/>
          <w:sz w:val="28"/>
          <w:szCs w:val="28"/>
        </w:rPr>
        <w:lastRenderedPageBreak/>
        <w:t>предложением об установлении минимальной заработной платы в Московской о</w:t>
      </w:r>
      <w:bookmarkStart w:id="0" w:name="_GoBack"/>
      <w:bookmarkEnd w:id="0"/>
      <w:r w:rsidRPr="00536A70">
        <w:rPr>
          <w:color w:val="0F1115"/>
          <w:sz w:val="28"/>
          <w:szCs w:val="28"/>
        </w:rPr>
        <w:t>бласти с 1 января 2027 года в размере 35 тысяч рублей</w:t>
      </w:r>
      <w:r>
        <w:rPr>
          <w:color w:val="0F1115"/>
          <w:sz w:val="28"/>
          <w:szCs w:val="28"/>
        </w:rPr>
        <w:t>.</w:t>
      </w:r>
    </w:p>
    <w:p w:rsidR="001F1298" w:rsidRPr="00536A70" w:rsidRDefault="001F1298" w:rsidP="00E1047B">
      <w:pPr>
        <w:pStyle w:val="a3"/>
        <w:numPr>
          <w:ilvl w:val="0"/>
          <w:numId w:val="4"/>
        </w:numPr>
        <w:shd w:val="clear" w:color="auto" w:fill="FFFFFF"/>
        <w:tabs>
          <w:tab w:val="left" w:pos="993"/>
        </w:tabs>
        <w:spacing w:line="252" w:lineRule="auto"/>
        <w:ind w:left="-142" w:firstLine="851"/>
        <w:jc w:val="both"/>
        <w:rPr>
          <w:b/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МОООП совместно с областными организациями подготовить экономическое обоснование предлагаемого профсоюзами размера минимальной заработной платы.</w:t>
      </w:r>
    </w:p>
    <w:p w:rsidR="001F1298" w:rsidRPr="00B42CD6" w:rsidRDefault="001F1298" w:rsidP="00E1047B">
      <w:pPr>
        <w:pStyle w:val="a3"/>
        <w:numPr>
          <w:ilvl w:val="0"/>
          <w:numId w:val="4"/>
        </w:numPr>
        <w:shd w:val="clear" w:color="auto" w:fill="FFFFFF"/>
        <w:tabs>
          <w:tab w:val="left" w:pos="993"/>
        </w:tabs>
        <w:spacing w:line="252" w:lineRule="auto"/>
        <w:ind w:left="-142" w:firstLine="851"/>
        <w:jc w:val="both"/>
        <w:rPr>
          <w:b/>
          <w:color w:val="0F1115"/>
          <w:sz w:val="28"/>
          <w:szCs w:val="28"/>
        </w:rPr>
      </w:pPr>
      <w:r w:rsidRPr="00B42CD6">
        <w:rPr>
          <w:color w:val="0F1115"/>
          <w:sz w:val="28"/>
          <w:szCs w:val="28"/>
        </w:rPr>
        <w:t xml:space="preserve">МОООП обратиться к Координаторам сторон Московской областной трехсторонней комиссии по регулированию социально-трудовых отношений </w:t>
      </w:r>
      <w:r w:rsidR="00EB7340">
        <w:rPr>
          <w:color w:val="0F1115"/>
          <w:sz w:val="28"/>
          <w:szCs w:val="28"/>
        </w:rPr>
        <w:t xml:space="preserve"> с предложением</w:t>
      </w:r>
      <w:r w:rsidRPr="00B42CD6">
        <w:rPr>
          <w:color w:val="0F1115"/>
          <w:sz w:val="28"/>
          <w:szCs w:val="28"/>
        </w:rPr>
        <w:t xml:space="preserve"> вынести на рассмотрение Комиссии данный вопрос.</w:t>
      </w:r>
    </w:p>
    <w:p w:rsidR="001F1298" w:rsidRPr="00B42CD6" w:rsidRDefault="001F1298" w:rsidP="00E1047B">
      <w:pPr>
        <w:pStyle w:val="a3"/>
        <w:numPr>
          <w:ilvl w:val="0"/>
          <w:numId w:val="4"/>
        </w:numPr>
        <w:shd w:val="clear" w:color="auto" w:fill="FFFFFF"/>
        <w:tabs>
          <w:tab w:val="left" w:pos="993"/>
        </w:tabs>
        <w:spacing w:line="252" w:lineRule="auto"/>
        <w:ind w:left="-142" w:firstLine="851"/>
        <w:jc w:val="both"/>
        <w:rPr>
          <w:color w:val="0F1115"/>
          <w:sz w:val="28"/>
          <w:szCs w:val="28"/>
        </w:rPr>
      </w:pPr>
      <w:proofErr w:type="gramStart"/>
      <w:r w:rsidRPr="00B42CD6">
        <w:rPr>
          <w:color w:val="0F1115"/>
          <w:sz w:val="28"/>
          <w:szCs w:val="28"/>
        </w:rPr>
        <w:t>Контроль за</w:t>
      </w:r>
      <w:proofErr w:type="gramEnd"/>
      <w:r w:rsidRPr="00B42CD6">
        <w:rPr>
          <w:color w:val="0F1115"/>
          <w:sz w:val="28"/>
          <w:szCs w:val="28"/>
        </w:rPr>
        <w:t xml:space="preserve"> выполнением данного постановления возложить на заместителя председателя МОООП Акимову В.М.</w:t>
      </w:r>
    </w:p>
    <w:p w:rsidR="001F1298" w:rsidRPr="00AD2343" w:rsidRDefault="001F1298" w:rsidP="001F1298">
      <w:pPr>
        <w:pStyle w:val="a3"/>
        <w:shd w:val="clear" w:color="auto" w:fill="FFFFFF"/>
        <w:spacing w:line="252" w:lineRule="auto"/>
        <w:ind w:left="567"/>
        <w:jc w:val="both"/>
        <w:rPr>
          <w:color w:val="0F1115"/>
          <w:sz w:val="28"/>
          <w:szCs w:val="28"/>
        </w:rPr>
      </w:pPr>
    </w:p>
    <w:p w:rsidR="00E1047B" w:rsidRPr="00AD2343" w:rsidRDefault="00E1047B" w:rsidP="001F1298">
      <w:pPr>
        <w:pStyle w:val="a3"/>
        <w:shd w:val="clear" w:color="auto" w:fill="FFFFFF"/>
        <w:spacing w:line="252" w:lineRule="auto"/>
        <w:ind w:left="567"/>
        <w:jc w:val="both"/>
        <w:rPr>
          <w:color w:val="0F1115"/>
          <w:sz w:val="28"/>
          <w:szCs w:val="28"/>
        </w:rPr>
      </w:pPr>
    </w:p>
    <w:p w:rsidR="00E1047B" w:rsidRPr="00AD2343" w:rsidRDefault="00E1047B" w:rsidP="001F1298">
      <w:pPr>
        <w:pStyle w:val="a3"/>
        <w:shd w:val="clear" w:color="auto" w:fill="FFFFFF"/>
        <w:spacing w:line="252" w:lineRule="auto"/>
        <w:ind w:left="567"/>
        <w:jc w:val="both"/>
        <w:rPr>
          <w:color w:val="0F1115"/>
          <w:sz w:val="28"/>
          <w:szCs w:val="28"/>
        </w:rPr>
      </w:pPr>
    </w:p>
    <w:p w:rsidR="001F1298" w:rsidRDefault="001F1298" w:rsidP="001F1298">
      <w:pPr>
        <w:pStyle w:val="a3"/>
        <w:shd w:val="clear" w:color="auto" w:fill="FFFFFF"/>
        <w:spacing w:line="252" w:lineRule="auto"/>
        <w:ind w:left="-142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Председатель Союза «</w:t>
      </w:r>
      <w:proofErr w:type="gramStart"/>
      <w:r>
        <w:rPr>
          <w:color w:val="0F1115"/>
          <w:sz w:val="28"/>
          <w:szCs w:val="28"/>
        </w:rPr>
        <w:t>Московское</w:t>
      </w:r>
      <w:proofErr w:type="gramEnd"/>
      <w:r>
        <w:rPr>
          <w:color w:val="0F1115"/>
          <w:sz w:val="28"/>
          <w:szCs w:val="28"/>
        </w:rPr>
        <w:t xml:space="preserve"> областное</w:t>
      </w:r>
    </w:p>
    <w:p w:rsidR="001F1298" w:rsidRDefault="001F1298" w:rsidP="001F1298">
      <w:pPr>
        <w:pStyle w:val="a3"/>
        <w:shd w:val="clear" w:color="auto" w:fill="FFFFFF"/>
        <w:spacing w:line="252" w:lineRule="auto"/>
        <w:ind w:left="-142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объединение организаций профсоюзов»                                         В.В.</w:t>
      </w:r>
      <w:r w:rsidR="00E1047B" w:rsidRPr="00E1047B">
        <w:rPr>
          <w:color w:val="0F1115"/>
          <w:sz w:val="28"/>
          <w:szCs w:val="28"/>
        </w:rPr>
        <w:t xml:space="preserve"> </w:t>
      </w:r>
      <w:r>
        <w:rPr>
          <w:color w:val="0F1115"/>
          <w:sz w:val="28"/>
          <w:szCs w:val="28"/>
        </w:rPr>
        <w:t>Кабанова</w:t>
      </w:r>
    </w:p>
    <w:p w:rsidR="001F1298" w:rsidRDefault="001F1298" w:rsidP="001F1298">
      <w:pPr>
        <w:pStyle w:val="a3"/>
        <w:shd w:val="clear" w:color="auto" w:fill="FFFFFF"/>
        <w:spacing w:line="252" w:lineRule="auto"/>
        <w:ind w:left="567"/>
        <w:jc w:val="both"/>
        <w:rPr>
          <w:color w:val="0F1115"/>
          <w:sz w:val="28"/>
          <w:szCs w:val="28"/>
        </w:rPr>
      </w:pPr>
    </w:p>
    <w:p w:rsidR="001F1298" w:rsidRDefault="001F1298" w:rsidP="001F1298">
      <w:pPr>
        <w:pStyle w:val="a3"/>
        <w:shd w:val="clear" w:color="auto" w:fill="FFFFFF"/>
        <w:spacing w:line="252" w:lineRule="auto"/>
        <w:ind w:left="567"/>
        <w:jc w:val="both"/>
        <w:rPr>
          <w:color w:val="0F1115"/>
          <w:sz w:val="28"/>
          <w:szCs w:val="28"/>
        </w:rPr>
      </w:pPr>
    </w:p>
    <w:p w:rsidR="001F1298" w:rsidRDefault="001F1298" w:rsidP="001F1298">
      <w:pPr>
        <w:pStyle w:val="a3"/>
        <w:shd w:val="clear" w:color="auto" w:fill="FFFFFF"/>
        <w:spacing w:line="252" w:lineRule="auto"/>
        <w:ind w:left="567"/>
        <w:jc w:val="both"/>
        <w:rPr>
          <w:color w:val="0F1115"/>
          <w:sz w:val="28"/>
          <w:szCs w:val="28"/>
        </w:rPr>
      </w:pPr>
    </w:p>
    <w:p w:rsidR="001F1298" w:rsidRDefault="001F1298" w:rsidP="001F1298">
      <w:pPr>
        <w:pStyle w:val="a3"/>
        <w:shd w:val="clear" w:color="auto" w:fill="FFFFFF"/>
        <w:spacing w:line="252" w:lineRule="auto"/>
        <w:ind w:left="567"/>
        <w:jc w:val="both"/>
        <w:rPr>
          <w:color w:val="0F1115"/>
          <w:sz w:val="28"/>
          <w:szCs w:val="28"/>
        </w:rPr>
      </w:pPr>
    </w:p>
    <w:p w:rsidR="001F1298" w:rsidRDefault="001F1298" w:rsidP="001F1298">
      <w:pPr>
        <w:pStyle w:val="a3"/>
        <w:shd w:val="clear" w:color="auto" w:fill="FFFFFF"/>
        <w:spacing w:line="252" w:lineRule="auto"/>
        <w:ind w:left="567"/>
        <w:jc w:val="both"/>
        <w:rPr>
          <w:color w:val="0F1115"/>
          <w:sz w:val="28"/>
          <w:szCs w:val="28"/>
        </w:rPr>
      </w:pPr>
    </w:p>
    <w:p w:rsidR="001F1298" w:rsidRDefault="001F1298" w:rsidP="001F1298">
      <w:pPr>
        <w:pStyle w:val="a3"/>
        <w:shd w:val="clear" w:color="auto" w:fill="FFFFFF"/>
        <w:spacing w:line="252" w:lineRule="auto"/>
        <w:ind w:left="567"/>
        <w:jc w:val="both"/>
        <w:rPr>
          <w:color w:val="0F1115"/>
          <w:sz w:val="28"/>
          <w:szCs w:val="28"/>
        </w:rPr>
      </w:pPr>
    </w:p>
    <w:p w:rsidR="001F1298" w:rsidRDefault="001F1298" w:rsidP="001F1298">
      <w:pPr>
        <w:pStyle w:val="a3"/>
        <w:shd w:val="clear" w:color="auto" w:fill="FFFFFF"/>
        <w:spacing w:line="252" w:lineRule="auto"/>
        <w:ind w:left="567"/>
        <w:jc w:val="both"/>
        <w:rPr>
          <w:color w:val="0F1115"/>
          <w:sz w:val="28"/>
          <w:szCs w:val="28"/>
        </w:rPr>
      </w:pPr>
    </w:p>
    <w:p w:rsidR="001F1298" w:rsidRDefault="001F1298" w:rsidP="001F1298">
      <w:pPr>
        <w:pStyle w:val="a3"/>
        <w:shd w:val="clear" w:color="auto" w:fill="FFFFFF"/>
        <w:spacing w:line="252" w:lineRule="auto"/>
        <w:ind w:left="567"/>
        <w:jc w:val="both"/>
        <w:rPr>
          <w:color w:val="0F1115"/>
          <w:sz w:val="28"/>
          <w:szCs w:val="28"/>
        </w:rPr>
      </w:pPr>
    </w:p>
    <w:p w:rsidR="001F1298" w:rsidRDefault="001F1298" w:rsidP="001F1298">
      <w:pPr>
        <w:pStyle w:val="a3"/>
        <w:shd w:val="clear" w:color="auto" w:fill="FFFFFF"/>
        <w:spacing w:line="252" w:lineRule="auto"/>
        <w:ind w:left="567"/>
        <w:jc w:val="both"/>
        <w:rPr>
          <w:color w:val="0F1115"/>
          <w:sz w:val="28"/>
          <w:szCs w:val="28"/>
        </w:rPr>
      </w:pPr>
    </w:p>
    <w:p w:rsidR="001F1298" w:rsidRDefault="001F1298" w:rsidP="001F1298">
      <w:pPr>
        <w:pStyle w:val="a3"/>
        <w:shd w:val="clear" w:color="auto" w:fill="FFFFFF"/>
        <w:spacing w:line="252" w:lineRule="auto"/>
        <w:ind w:left="567"/>
        <w:jc w:val="both"/>
        <w:rPr>
          <w:color w:val="0F1115"/>
          <w:sz w:val="28"/>
          <w:szCs w:val="28"/>
        </w:rPr>
      </w:pPr>
    </w:p>
    <w:p w:rsidR="001F1298" w:rsidRDefault="001F1298" w:rsidP="001F1298">
      <w:pPr>
        <w:pStyle w:val="a3"/>
        <w:shd w:val="clear" w:color="auto" w:fill="FFFFFF"/>
        <w:spacing w:line="252" w:lineRule="auto"/>
        <w:ind w:left="567"/>
        <w:jc w:val="both"/>
        <w:rPr>
          <w:color w:val="0F1115"/>
          <w:sz w:val="28"/>
          <w:szCs w:val="28"/>
        </w:rPr>
      </w:pPr>
    </w:p>
    <w:p w:rsidR="001F1298" w:rsidRDefault="001F1298" w:rsidP="001F1298">
      <w:pPr>
        <w:pStyle w:val="a3"/>
        <w:shd w:val="clear" w:color="auto" w:fill="FFFFFF"/>
        <w:spacing w:line="252" w:lineRule="auto"/>
        <w:ind w:left="567"/>
        <w:jc w:val="both"/>
        <w:rPr>
          <w:color w:val="0F1115"/>
          <w:sz w:val="28"/>
          <w:szCs w:val="28"/>
        </w:rPr>
      </w:pPr>
    </w:p>
    <w:p w:rsidR="001F1298" w:rsidRDefault="001F1298" w:rsidP="001F1298">
      <w:pPr>
        <w:pStyle w:val="a3"/>
        <w:shd w:val="clear" w:color="auto" w:fill="FFFFFF"/>
        <w:spacing w:line="252" w:lineRule="auto"/>
        <w:ind w:left="567"/>
        <w:jc w:val="both"/>
        <w:rPr>
          <w:color w:val="0F1115"/>
          <w:sz w:val="28"/>
          <w:szCs w:val="28"/>
        </w:rPr>
      </w:pPr>
    </w:p>
    <w:p w:rsidR="001F1298" w:rsidRDefault="001F1298" w:rsidP="001F1298">
      <w:pPr>
        <w:pStyle w:val="a3"/>
        <w:shd w:val="clear" w:color="auto" w:fill="FFFFFF"/>
        <w:spacing w:line="252" w:lineRule="auto"/>
        <w:ind w:left="567"/>
        <w:jc w:val="both"/>
        <w:rPr>
          <w:color w:val="0F1115"/>
          <w:sz w:val="28"/>
          <w:szCs w:val="28"/>
        </w:rPr>
      </w:pPr>
    </w:p>
    <w:p w:rsidR="001F1298" w:rsidRDefault="001F1298" w:rsidP="001F1298">
      <w:pPr>
        <w:pStyle w:val="a3"/>
        <w:shd w:val="clear" w:color="auto" w:fill="FFFFFF"/>
        <w:spacing w:line="252" w:lineRule="auto"/>
        <w:ind w:left="567"/>
        <w:jc w:val="both"/>
        <w:rPr>
          <w:color w:val="0F1115"/>
          <w:sz w:val="28"/>
          <w:szCs w:val="28"/>
        </w:rPr>
      </w:pPr>
    </w:p>
    <w:p w:rsidR="001F1298" w:rsidRDefault="001F1298" w:rsidP="001F1298">
      <w:pPr>
        <w:pStyle w:val="a3"/>
        <w:shd w:val="clear" w:color="auto" w:fill="FFFFFF"/>
        <w:spacing w:line="252" w:lineRule="auto"/>
        <w:ind w:left="567"/>
        <w:jc w:val="both"/>
        <w:rPr>
          <w:color w:val="0F1115"/>
          <w:sz w:val="28"/>
          <w:szCs w:val="28"/>
        </w:rPr>
      </w:pPr>
    </w:p>
    <w:p w:rsidR="001F1298" w:rsidRDefault="001F1298" w:rsidP="001F1298">
      <w:pPr>
        <w:pStyle w:val="a3"/>
        <w:shd w:val="clear" w:color="auto" w:fill="FFFFFF"/>
        <w:spacing w:line="252" w:lineRule="auto"/>
        <w:ind w:left="567"/>
        <w:jc w:val="both"/>
        <w:rPr>
          <w:color w:val="0F1115"/>
          <w:sz w:val="28"/>
          <w:szCs w:val="28"/>
        </w:rPr>
      </w:pPr>
    </w:p>
    <w:p w:rsidR="001F1298" w:rsidRDefault="001F1298" w:rsidP="001F1298">
      <w:pPr>
        <w:pStyle w:val="a3"/>
        <w:shd w:val="clear" w:color="auto" w:fill="FFFFFF"/>
        <w:spacing w:line="252" w:lineRule="auto"/>
        <w:ind w:left="567"/>
        <w:jc w:val="both"/>
        <w:rPr>
          <w:color w:val="0F1115"/>
          <w:sz w:val="28"/>
          <w:szCs w:val="28"/>
        </w:rPr>
      </w:pPr>
    </w:p>
    <w:p w:rsidR="001F1298" w:rsidRPr="00AD2343" w:rsidRDefault="001F1298" w:rsidP="001F1298">
      <w:pPr>
        <w:pStyle w:val="a3"/>
        <w:shd w:val="clear" w:color="auto" w:fill="FFFFFF"/>
        <w:spacing w:line="252" w:lineRule="auto"/>
        <w:ind w:left="567"/>
        <w:jc w:val="both"/>
        <w:rPr>
          <w:color w:val="0F1115"/>
          <w:sz w:val="28"/>
          <w:szCs w:val="28"/>
        </w:rPr>
      </w:pPr>
    </w:p>
    <w:p w:rsidR="00E1047B" w:rsidRPr="00AD2343" w:rsidRDefault="00E1047B" w:rsidP="001F1298">
      <w:pPr>
        <w:pStyle w:val="a3"/>
        <w:shd w:val="clear" w:color="auto" w:fill="FFFFFF"/>
        <w:spacing w:line="252" w:lineRule="auto"/>
        <w:ind w:left="567"/>
        <w:jc w:val="both"/>
        <w:rPr>
          <w:color w:val="0F1115"/>
          <w:sz w:val="28"/>
          <w:szCs w:val="28"/>
        </w:rPr>
      </w:pPr>
    </w:p>
    <w:p w:rsidR="00E1047B" w:rsidRPr="00AD2343" w:rsidRDefault="00E1047B" w:rsidP="001F1298">
      <w:pPr>
        <w:pStyle w:val="a3"/>
        <w:shd w:val="clear" w:color="auto" w:fill="FFFFFF"/>
        <w:spacing w:line="252" w:lineRule="auto"/>
        <w:ind w:left="567"/>
        <w:jc w:val="both"/>
        <w:rPr>
          <w:color w:val="0F1115"/>
          <w:sz w:val="28"/>
          <w:szCs w:val="28"/>
        </w:rPr>
      </w:pPr>
    </w:p>
    <w:p w:rsidR="001F1298" w:rsidRDefault="001F1298" w:rsidP="001F1298">
      <w:pPr>
        <w:pStyle w:val="a3"/>
        <w:shd w:val="clear" w:color="auto" w:fill="FFFFFF"/>
        <w:spacing w:line="252" w:lineRule="auto"/>
        <w:ind w:left="567"/>
        <w:jc w:val="both"/>
        <w:rPr>
          <w:color w:val="0F1115"/>
          <w:sz w:val="28"/>
          <w:szCs w:val="28"/>
        </w:rPr>
      </w:pPr>
    </w:p>
    <w:p w:rsidR="001F1298" w:rsidRDefault="001F1298" w:rsidP="001F1298">
      <w:pPr>
        <w:pStyle w:val="a3"/>
        <w:shd w:val="clear" w:color="auto" w:fill="FFFFFF"/>
        <w:spacing w:line="252" w:lineRule="auto"/>
        <w:ind w:left="567"/>
        <w:jc w:val="both"/>
        <w:rPr>
          <w:color w:val="0F1115"/>
          <w:sz w:val="28"/>
          <w:szCs w:val="28"/>
        </w:rPr>
      </w:pPr>
    </w:p>
    <w:p w:rsidR="00FB6509" w:rsidRDefault="00FB6509" w:rsidP="001F1298">
      <w:pPr>
        <w:pStyle w:val="a3"/>
        <w:shd w:val="clear" w:color="auto" w:fill="FFFFFF"/>
        <w:spacing w:line="252" w:lineRule="auto"/>
        <w:ind w:left="567"/>
        <w:jc w:val="both"/>
        <w:rPr>
          <w:color w:val="0F1115"/>
          <w:sz w:val="28"/>
          <w:szCs w:val="28"/>
        </w:rPr>
      </w:pPr>
    </w:p>
    <w:p w:rsidR="00FB6509" w:rsidRDefault="00FB6509" w:rsidP="001F1298">
      <w:pPr>
        <w:pStyle w:val="a3"/>
        <w:shd w:val="clear" w:color="auto" w:fill="FFFFFF"/>
        <w:spacing w:line="252" w:lineRule="auto"/>
        <w:ind w:left="567"/>
        <w:jc w:val="both"/>
        <w:rPr>
          <w:color w:val="0F1115"/>
          <w:sz w:val="28"/>
          <w:szCs w:val="28"/>
        </w:rPr>
      </w:pPr>
    </w:p>
    <w:p w:rsidR="00FB6509" w:rsidRDefault="00FB6509" w:rsidP="001F1298">
      <w:pPr>
        <w:pStyle w:val="a3"/>
        <w:shd w:val="clear" w:color="auto" w:fill="FFFFFF"/>
        <w:spacing w:line="252" w:lineRule="auto"/>
        <w:ind w:left="567"/>
        <w:jc w:val="both"/>
        <w:rPr>
          <w:color w:val="0F1115"/>
          <w:sz w:val="28"/>
          <w:szCs w:val="28"/>
        </w:rPr>
      </w:pPr>
    </w:p>
    <w:p w:rsidR="00FB6509" w:rsidRDefault="00FB6509" w:rsidP="001F1298">
      <w:pPr>
        <w:pStyle w:val="a3"/>
        <w:shd w:val="clear" w:color="auto" w:fill="FFFFFF"/>
        <w:spacing w:line="252" w:lineRule="auto"/>
        <w:ind w:left="567"/>
        <w:jc w:val="both"/>
        <w:rPr>
          <w:color w:val="0F1115"/>
          <w:sz w:val="28"/>
          <w:szCs w:val="28"/>
        </w:rPr>
      </w:pPr>
    </w:p>
    <w:p w:rsidR="00FB6509" w:rsidRDefault="00FB6509" w:rsidP="001F1298">
      <w:pPr>
        <w:pStyle w:val="a3"/>
        <w:shd w:val="clear" w:color="auto" w:fill="FFFFFF"/>
        <w:spacing w:line="252" w:lineRule="auto"/>
        <w:ind w:left="567"/>
        <w:jc w:val="both"/>
        <w:rPr>
          <w:color w:val="0F1115"/>
          <w:sz w:val="28"/>
          <w:szCs w:val="28"/>
        </w:rPr>
      </w:pPr>
    </w:p>
    <w:p w:rsidR="00FB6509" w:rsidRDefault="00FB6509" w:rsidP="001F1298">
      <w:pPr>
        <w:pStyle w:val="a3"/>
        <w:shd w:val="clear" w:color="auto" w:fill="FFFFFF"/>
        <w:spacing w:line="252" w:lineRule="auto"/>
        <w:ind w:left="567"/>
        <w:jc w:val="both"/>
        <w:rPr>
          <w:color w:val="0F1115"/>
          <w:sz w:val="28"/>
          <w:szCs w:val="28"/>
        </w:rPr>
      </w:pPr>
    </w:p>
    <w:sectPr w:rsidR="00FB6509" w:rsidSect="00E1047B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DB0D93"/>
    <w:multiLevelType w:val="multilevel"/>
    <w:tmpl w:val="E52EA6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044457"/>
    <w:multiLevelType w:val="hybridMultilevel"/>
    <w:tmpl w:val="396C3778"/>
    <w:lvl w:ilvl="0" w:tplc="45C04B32">
      <w:start w:val="1"/>
      <w:numFmt w:val="decimal"/>
      <w:lvlText w:val="%1."/>
      <w:lvlJc w:val="left"/>
      <w:pPr>
        <w:ind w:left="149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491C778D"/>
    <w:multiLevelType w:val="multilevel"/>
    <w:tmpl w:val="694E6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19778D6"/>
    <w:multiLevelType w:val="multilevel"/>
    <w:tmpl w:val="18D29A70"/>
    <w:lvl w:ilvl="0">
      <w:start w:val="1"/>
      <w:numFmt w:val="bullet"/>
      <w:lvlText w:val=""/>
      <w:lvlJc w:val="left"/>
      <w:pPr>
        <w:tabs>
          <w:tab w:val="num" w:pos="1495"/>
        </w:tabs>
        <w:ind w:left="149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215"/>
        </w:tabs>
        <w:ind w:left="2215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935"/>
        </w:tabs>
        <w:ind w:left="2935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55"/>
        </w:tabs>
        <w:ind w:left="3655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75"/>
        </w:tabs>
        <w:ind w:left="4375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95"/>
        </w:tabs>
        <w:ind w:left="5095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815"/>
        </w:tabs>
        <w:ind w:left="5815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535"/>
        </w:tabs>
        <w:ind w:left="6535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55"/>
        </w:tabs>
        <w:ind w:left="7255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80A2F"/>
    <w:rsid w:val="000223D0"/>
    <w:rsid w:val="000762C5"/>
    <w:rsid w:val="00080290"/>
    <w:rsid w:val="000B0C36"/>
    <w:rsid w:val="00105B47"/>
    <w:rsid w:val="001D7423"/>
    <w:rsid w:val="001F1298"/>
    <w:rsid w:val="00232DDD"/>
    <w:rsid w:val="003621C0"/>
    <w:rsid w:val="0039403D"/>
    <w:rsid w:val="003A331C"/>
    <w:rsid w:val="003A6815"/>
    <w:rsid w:val="003B37A8"/>
    <w:rsid w:val="003D55BC"/>
    <w:rsid w:val="003E185F"/>
    <w:rsid w:val="00480A2F"/>
    <w:rsid w:val="004E094E"/>
    <w:rsid w:val="00513E4F"/>
    <w:rsid w:val="00536A70"/>
    <w:rsid w:val="00551B29"/>
    <w:rsid w:val="00586E14"/>
    <w:rsid w:val="006D060D"/>
    <w:rsid w:val="00765210"/>
    <w:rsid w:val="007A23BC"/>
    <w:rsid w:val="007A7850"/>
    <w:rsid w:val="007C1ACC"/>
    <w:rsid w:val="007C6E2E"/>
    <w:rsid w:val="00826067"/>
    <w:rsid w:val="008477D4"/>
    <w:rsid w:val="008F44DF"/>
    <w:rsid w:val="00921AE3"/>
    <w:rsid w:val="009824F8"/>
    <w:rsid w:val="00A5230F"/>
    <w:rsid w:val="00AB3AAF"/>
    <w:rsid w:val="00AD2343"/>
    <w:rsid w:val="00B42CD6"/>
    <w:rsid w:val="00B53FB5"/>
    <w:rsid w:val="00BB54DB"/>
    <w:rsid w:val="00BF2977"/>
    <w:rsid w:val="00C11A0E"/>
    <w:rsid w:val="00C13D62"/>
    <w:rsid w:val="00C51DF0"/>
    <w:rsid w:val="00C7438A"/>
    <w:rsid w:val="00C92135"/>
    <w:rsid w:val="00CF72CF"/>
    <w:rsid w:val="00D03008"/>
    <w:rsid w:val="00D34944"/>
    <w:rsid w:val="00D4486A"/>
    <w:rsid w:val="00D56D7C"/>
    <w:rsid w:val="00D6216C"/>
    <w:rsid w:val="00D71C83"/>
    <w:rsid w:val="00E1047B"/>
    <w:rsid w:val="00E20283"/>
    <w:rsid w:val="00E31F2C"/>
    <w:rsid w:val="00E60AF6"/>
    <w:rsid w:val="00EB7340"/>
    <w:rsid w:val="00FB6509"/>
    <w:rsid w:val="00FE31C1"/>
    <w:rsid w:val="00FE50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9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BF2977"/>
    <w:pPr>
      <w:keepNext/>
      <w:jc w:val="center"/>
      <w:outlineLvl w:val="4"/>
    </w:pPr>
    <w:rPr>
      <w:b/>
      <w:bCs/>
      <w:sz w:val="32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BF2977"/>
    <w:rPr>
      <w:rFonts w:ascii="Times New Roman" w:eastAsia="Times New Roman" w:hAnsi="Times New Roman" w:cs="Times New Roman"/>
      <w:b/>
      <w:bCs/>
      <w:sz w:val="32"/>
      <w:szCs w:val="24"/>
      <w:lang/>
    </w:rPr>
  </w:style>
  <w:style w:type="paragraph" w:styleId="a3">
    <w:name w:val="List Paragraph"/>
    <w:basedOn w:val="a"/>
    <w:uiPriority w:val="34"/>
    <w:qFormat/>
    <w:rsid w:val="00536A70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A5230F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A5230F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FB650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B650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9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BF2977"/>
    <w:pPr>
      <w:keepNext/>
      <w:jc w:val="center"/>
      <w:outlineLvl w:val="4"/>
    </w:pPr>
    <w:rPr>
      <w:b/>
      <w:bCs/>
      <w:sz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BF2977"/>
    <w:rPr>
      <w:rFonts w:ascii="Times New Roman" w:eastAsia="Times New Roman" w:hAnsi="Times New Roman" w:cs="Times New Roman"/>
      <w:b/>
      <w:bCs/>
      <w:sz w:val="32"/>
      <w:szCs w:val="24"/>
      <w:lang w:val="x-none" w:eastAsia="x-none"/>
    </w:rPr>
  </w:style>
  <w:style w:type="paragraph" w:styleId="a3">
    <w:name w:val="List Paragraph"/>
    <w:basedOn w:val="a"/>
    <w:uiPriority w:val="34"/>
    <w:qFormat/>
    <w:rsid w:val="00536A70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A5230F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A5230F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FB650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B650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412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MOOOP-302@outlook.com</dc:creator>
  <cp:lastModifiedBy>профсоюзы</cp:lastModifiedBy>
  <cp:revision>5</cp:revision>
  <cp:lastPrinted>2026-10-05T05:25:00Z</cp:lastPrinted>
  <dcterms:created xsi:type="dcterms:W3CDTF">2026-10-05T05:21:00Z</dcterms:created>
  <dcterms:modified xsi:type="dcterms:W3CDTF">2026-10-12T12:26:00Z</dcterms:modified>
</cp:coreProperties>
</file>