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76" w:rsidRPr="00094576" w:rsidRDefault="00094576" w:rsidP="006F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76">
        <w:rPr>
          <w:rFonts w:ascii="Times New Roman" w:hAnsi="Times New Roman" w:cs="Times New Roman"/>
          <w:b/>
          <w:sz w:val="28"/>
          <w:szCs w:val="28"/>
        </w:rPr>
        <w:t>Новости социальных партнеров:</w:t>
      </w:r>
    </w:p>
    <w:p w:rsidR="00094576" w:rsidRPr="00094576" w:rsidRDefault="00094576" w:rsidP="006F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457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945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4576">
        <w:rPr>
          <w:rFonts w:ascii="Times New Roman" w:hAnsi="Times New Roman" w:cs="Times New Roman"/>
          <w:b/>
          <w:sz w:val="28"/>
          <w:szCs w:val="28"/>
        </w:rPr>
        <w:t>Подмосковья</w:t>
      </w:r>
      <w:proofErr w:type="gramEnd"/>
      <w:r w:rsidRPr="00094576">
        <w:rPr>
          <w:rFonts w:ascii="Times New Roman" w:hAnsi="Times New Roman" w:cs="Times New Roman"/>
          <w:b/>
          <w:sz w:val="28"/>
          <w:szCs w:val="28"/>
        </w:rPr>
        <w:t xml:space="preserve"> состоялся пятый съезд Московского областного союза промышленников и предпринимателей</w:t>
      </w:r>
    </w:p>
    <w:p w:rsidR="00907C22" w:rsidRDefault="00907C22" w:rsidP="006F3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576" w:rsidRDefault="006F3501" w:rsidP="006F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 ноября 2020</w:t>
      </w:r>
      <w:r w:rsidR="00391D9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прошел пятый съезд Московского областного союза промышленников и предпринимателей (регионального объединения работодателей), в работе которого </w:t>
      </w:r>
      <w:r w:rsidR="00094576">
        <w:rPr>
          <w:rFonts w:ascii="Times New Roman" w:hAnsi="Times New Roman" w:cs="Times New Roman"/>
          <w:sz w:val="28"/>
          <w:szCs w:val="28"/>
        </w:rPr>
        <w:t>принимала участие</w:t>
      </w:r>
      <w:r>
        <w:rPr>
          <w:rFonts w:ascii="Times New Roman" w:hAnsi="Times New Roman" w:cs="Times New Roman"/>
          <w:sz w:val="28"/>
          <w:szCs w:val="28"/>
        </w:rPr>
        <w:t xml:space="preserve"> и выступила председатель Союза «Московское областное объединение организаций профсоюзов»  Кабанова Валентина Викторовна. В</w:t>
      </w:r>
      <w:r w:rsidR="00094576">
        <w:rPr>
          <w:rFonts w:ascii="Times New Roman" w:hAnsi="Times New Roman" w:cs="Times New Roman"/>
          <w:sz w:val="28"/>
          <w:szCs w:val="28"/>
        </w:rPr>
        <w:t xml:space="preserve"> своем выступлении </w:t>
      </w:r>
      <w:r>
        <w:rPr>
          <w:rFonts w:ascii="Times New Roman" w:hAnsi="Times New Roman" w:cs="Times New Roman"/>
          <w:sz w:val="28"/>
          <w:szCs w:val="28"/>
        </w:rPr>
        <w:t xml:space="preserve"> Валентина Викторовна </w:t>
      </w:r>
      <w:r w:rsidR="00094576">
        <w:rPr>
          <w:rFonts w:ascii="Times New Roman" w:hAnsi="Times New Roman" w:cs="Times New Roman"/>
          <w:sz w:val="28"/>
          <w:szCs w:val="28"/>
        </w:rPr>
        <w:t>отметила важность совместной работы</w:t>
      </w:r>
      <w:r>
        <w:rPr>
          <w:rFonts w:ascii="Times New Roman" w:hAnsi="Times New Roman" w:cs="Times New Roman"/>
          <w:sz w:val="28"/>
          <w:szCs w:val="28"/>
        </w:rPr>
        <w:t xml:space="preserve"> профсоюзов и работодателей</w:t>
      </w:r>
      <w:r w:rsidR="00094576">
        <w:rPr>
          <w:rFonts w:ascii="Times New Roman" w:hAnsi="Times New Roman" w:cs="Times New Roman"/>
          <w:sz w:val="28"/>
          <w:szCs w:val="28"/>
        </w:rPr>
        <w:t xml:space="preserve"> по решению  следующих вопросов:</w:t>
      </w:r>
      <w:r>
        <w:rPr>
          <w:rFonts w:ascii="Times New Roman" w:hAnsi="Times New Roman" w:cs="Times New Roman"/>
          <w:sz w:val="28"/>
          <w:szCs w:val="28"/>
        </w:rPr>
        <w:t xml:space="preserve"> сохранение и создание рабочих мест, дальнейшее повышение заработной платы, социальной поддержке работников,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выделив такую к</w:t>
      </w:r>
      <w:r w:rsidR="00094576">
        <w:rPr>
          <w:rFonts w:ascii="Times New Roman" w:hAnsi="Times New Roman" w:cs="Times New Roman"/>
          <w:sz w:val="28"/>
          <w:szCs w:val="28"/>
        </w:rPr>
        <w:t>атегорию как многодетные семьи и работники с ограниченными</w:t>
      </w:r>
      <w:proofErr w:type="gramEnd"/>
      <w:r w:rsidR="00094576">
        <w:rPr>
          <w:rFonts w:ascii="Times New Roman" w:hAnsi="Times New Roman" w:cs="Times New Roman"/>
          <w:sz w:val="28"/>
          <w:szCs w:val="28"/>
        </w:rPr>
        <w:t xml:space="preserve"> возможностями по здоровью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551E">
        <w:rPr>
          <w:noProof/>
          <w:lang w:eastAsia="ru-RU"/>
        </w:rPr>
        <w:drawing>
          <wp:inline distT="0" distB="0" distL="0" distR="0">
            <wp:extent cx="5791200" cy="4362450"/>
            <wp:effectExtent l="0" t="0" r="0" b="0"/>
            <wp:docPr id="1" name="Рисунок 1" descr="C:\Users\Ольга Агаркова\AppData\Local\Microsoft\Windows\INetCache\Content.Word\IMG_20201111_135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гаркова\AppData\Local\Microsoft\Windows\INetCache\Content.Word\IMG_20201111_1356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91" w:rsidRDefault="00094576" w:rsidP="006F350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3501">
        <w:rPr>
          <w:rFonts w:ascii="Times New Roman" w:hAnsi="Times New Roman" w:cs="Times New Roman"/>
          <w:sz w:val="28"/>
          <w:szCs w:val="28"/>
        </w:rPr>
        <w:t xml:space="preserve">Особое внимание необходимо уделить </w:t>
      </w:r>
      <w:r w:rsidR="00391D91" w:rsidRPr="0044761F">
        <w:rPr>
          <w:rFonts w:ascii="Times New Roman" w:hAnsi="Times New Roman"/>
          <w:sz w:val="28"/>
          <w:szCs w:val="28"/>
        </w:rPr>
        <w:t xml:space="preserve">соблюдению охраны труда и защите работников, выполняющих свои трудовые обязанности на рабочих местах, </w:t>
      </w:r>
      <w:r w:rsidR="00A3224F">
        <w:rPr>
          <w:rFonts w:ascii="Times New Roman" w:hAnsi="Times New Roman"/>
          <w:sz w:val="28"/>
          <w:szCs w:val="28"/>
        </w:rPr>
        <w:t xml:space="preserve"> обеспечив исполнение</w:t>
      </w:r>
      <w:r w:rsidR="00391D91">
        <w:rPr>
          <w:rFonts w:ascii="Times New Roman" w:hAnsi="Times New Roman"/>
          <w:sz w:val="28"/>
          <w:szCs w:val="28"/>
        </w:rPr>
        <w:t xml:space="preserve"> все</w:t>
      </w:r>
      <w:r w:rsidR="00A3224F">
        <w:rPr>
          <w:rFonts w:ascii="Times New Roman" w:hAnsi="Times New Roman"/>
          <w:sz w:val="28"/>
          <w:szCs w:val="28"/>
        </w:rPr>
        <w:t>х санитарных норм</w:t>
      </w:r>
      <w:r w:rsidR="00391D91" w:rsidRPr="0044761F">
        <w:rPr>
          <w:rFonts w:ascii="Times New Roman" w:hAnsi="Times New Roman"/>
          <w:color w:val="000000"/>
          <w:sz w:val="28"/>
          <w:szCs w:val="28"/>
        </w:rPr>
        <w:t xml:space="preserve"> по предупреждению </w:t>
      </w:r>
      <w:proofErr w:type="spellStart"/>
      <w:r w:rsidR="00391D91" w:rsidRPr="0044761F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="00391D91" w:rsidRPr="0044761F">
        <w:rPr>
          <w:rFonts w:ascii="Times New Roman" w:hAnsi="Times New Roman"/>
          <w:color w:val="000000"/>
          <w:sz w:val="28"/>
          <w:szCs w:val="28"/>
        </w:rPr>
        <w:t xml:space="preserve"> инфекции</w:t>
      </w:r>
      <w:r w:rsidR="00391D9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391D91">
        <w:rPr>
          <w:rFonts w:ascii="Times New Roman" w:hAnsi="Times New Roman"/>
          <w:color w:val="000000"/>
          <w:sz w:val="28"/>
          <w:szCs w:val="28"/>
        </w:rPr>
        <w:t>И самое важное сейчас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1D91">
        <w:rPr>
          <w:rFonts w:ascii="Times New Roman" w:hAnsi="Times New Roman"/>
          <w:color w:val="000000"/>
          <w:sz w:val="28"/>
          <w:szCs w:val="28"/>
        </w:rPr>
        <w:t xml:space="preserve">сохранить </w:t>
      </w:r>
      <w:r w:rsidR="003D1074">
        <w:rPr>
          <w:rFonts w:ascii="Times New Roman" w:hAnsi="Times New Roman"/>
          <w:color w:val="000000"/>
          <w:sz w:val="28"/>
          <w:szCs w:val="28"/>
        </w:rPr>
        <w:t xml:space="preserve">рабочие </w:t>
      </w:r>
      <w:r w:rsidR="003D1074">
        <w:rPr>
          <w:rFonts w:ascii="Times New Roman" w:hAnsi="Times New Roman"/>
          <w:color w:val="000000"/>
          <w:sz w:val="28"/>
          <w:szCs w:val="28"/>
        </w:rPr>
        <w:lastRenderedPageBreak/>
        <w:t>места</w:t>
      </w:r>
      <w:r w:rsidR="00391D91">
        <w:rPr>
          <w:rFonts w:ascii="Times New Roman" w:hAnsi="Times New Roman"/>
          <w:color w:val="000000"/>
          <w:sz w:val="28"/>
          <w:szCs w:val="28"/>
        </w:rPr>
        <w:t>, наложив мораторий на высвобождение работников</w:t>
      </w:r>
      <w:r>
        <w:rPr>
          <w:rFonts w:ascii="Times New Roman" w:hAnsi="Times New Roman"/>
          <w:color w:val="000000"/>
          <w:sz w:val="28"/>
          <w:szCs w:val="28"/>
        </w:rPr>
        <w:t>», - заявила председатель Профобъединения</w:t>
      </w:r>
      <w:r w:rsidR="00391D9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91D91">
        <w:rPr>
          <w:rFonts w:ascii="Times New Roman" w:hAnsi="Times New Roman"/>
          <w:color w:val="000000"/>
          <w:sz w:val="28"/>
          <w:szCs w:val="28"/>
        </w:rPr>
        <w:t xml:space="preserve"> Предложения профсоюзного лидера были единодушн</w:t>
      </w:r>
      <w:r>
        <w:rPr>
          <w:rFonts w:ascii="Times New Roman" w:hAnsi="Times New Roman"/>
          <w:color w:val="000000"/>
          <w:sz w:val="28"/>
          <w:szCs w:val="28"/>
        </w:rPr>
        <w:t>о поддержаны участниками съезда</w:t>
      </w:r>
      <w:r w:rsidR="00391D91">
        <w:rPr>
          <w:rFonts w:ascii="Times New Roman" w:hAnsi="Times New Roman"/>
          <w:color w:val="000000"/>
          <w:sz w:val="28"/>
          <w:szCs w:val="28"/>
        </w:rPr>
        <w:t>!</w:t>
      </w:r>
    </w:p>
    <w:p w:rsidR="00BB382B" w:rsidRDefault="00BB382B" w:rsidP="006F350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958736"/>
            <wp:effectExtent l="0" t="0" r="3175" b="3810"/>
            <wp:docPr id="2" name="Рисунок 2" descr="C:\Users\Ольга Агаркова\Downloads\IMG-2020111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Агаркова\Downloads\IMG-20201113-WA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3501" w:rsidRPr="006F3501" w:rsidRDefault="006F3501" w:rsidP="006F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D91">
        <w:rPr>
          <w:rFonts w:ascii="Times New Roman" w:hAnsi="Times New Roman" w:cs="Times New Roman"/>
          <w:sz w:val="28"/>
          <w:szCs w:val="28"/>
        </w:rPr>
        <w:t xml:space="preserve">        На съезде был избран новый председатель</w:t>
      </w:r>
      <w:r w:rsidR="00391D91" w:rsidRPr="00391D91">
        <w:rPr>
          <w:rFonts w:ascii="Times New Roman" w:hAnsi="Times New Roman" w:cs="Times New Roman"/>
          <w:sz w:val="28"/>
          <w:szCs w:val="28"/>
        </w:rPr>
        <w:t xml:space="preserve"> </w:t>
      </w:r>
      <w:r w:rsidR="00391D91">
        <w:rPr>
          <w:rFonts w:ascii="Times New Roman" w:hAnsi="Times New Roman" w:cs="Times New Roman"/>
          <w:sz w:val="28"/>
          <w:szCs w:val="28"/>
        </w:rPr>
        <w:t>Московского областного союза промышленников и предпринимателей (регионального объединения работодателей)</w:t>
      </w:r>
      <w:r w:rsidR="00094576">
        <w:rPr>
          <w:rFonts w:ascii="Times New Roman" w:hAnsi="Times New Roman" w:cs="Times New Roman"/>
          <w:sz w:val="28"/>
          <w:szCs w:val="28"/>
        </w:rPr>
        <w:t xml:space="preserve"> </w:t>
      </w:r>
      <w:r w:rsidR="00391D91">
        <w:rPr>
          <w:rFonts w:ascii="Times New Roman" w:hAnsi="Times New Roman" w:cs="Times New Roman"/>
          <w:sz w:val="28"/>
          <w:szCs w:val="28"/>
        </w:rPr>
        <w:t>- Богатырев Борис Юрьевич</w:t>
      </w:r>
      <w:r w:rsidR="00094576">
        <w:rPr>
          <w:rFonts w:ascii="Times New Roman" w:hAnsi="Times New Roman" w:cs="Times New Roman"/>
          <w:sz w:val="28"/>
          <w:szCs w:val="28"/>
        </w:rPr>
        <w:t xml:space="preserve"> </w:t>
      </w:r>
      <w:r w:rsidR="00391D91">
        <w:rPr>
          <w:rFonts w:ascii="Times New Roman" w:hAnsi="Times New Roman" w:cs="Times New Roman"/>
          <w:sz w:val="28"/>
          <w:szCs w:val="28"/>
        </w:rPr>
        <w:t>- генеральный директор АО «Метровагонмаш».</w:t>
      </w:r>
    </w:p>
    <w:sectPr w:rsidR="006F3501" w:rsidRPr="006F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F5"/>
    <w:rsid w:val="00094576"/>
    <w:rsid w:val="002966F5"/>
    <w:rsid w:val="00391D91"/>
    <w:rsid w:val="003D1074"/>
    <w:rsid w:val="00633051"/>
    <w:rsid w:val="006F3501"/>
    <w:rsid w:val="00907C22"/>
    <w:rsid w:val="0094551E"/>
    <w:rsid w:val="009A3A62"/>
    <w:rsid w:val="00A3224F"/>
    <w:rsid w:val="00B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MOOOP-302@outlook.com</dc:creator>
  <cp:lastModifiedBy>Ольга Агаркова</cp:lastModifiedBy>
  <cp:revision>5</cp:revision>
  <dcterms:created xsi:type="dcterms:W3CDTF">2020-11-13T11:03:00Z</dcterms:created>
  <dcterms:modified xsi:type="dcterms:W3CDTF">2020-11-13T11:06:00Z</dcterms:modified>
</cp:coreProperties>
</file>